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Noormarkun seurakunnan esityslistapöytäkirja 3/2019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Seurakuntaneuvoston kokous to 11.4.2019 klo 18 Noormarkun pappila.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Kari Penttinen,puheenjohtaja</w:t>
        <w:tab/>
      </w:r>
      <w:r>
        <w:rPr>
          <w:rFonts w:cs="Arial" w:ascii="Arial" w:hAnsi="Arial"/>
          <w:sz w:val="24"/>
          <w:szCs w:val="24"/>
        </w:rPr>
        <w:t xml:space="preserve">läsnä, </w:t>
      </w:r>
      <w:r>
        <w:rPr>
          <w:rFonts w:cs="Arial" w:ascii="Arial" w:hAnsi="Arial"/>
          <w:sz w:val="24"/>
          <w:szCs w:val="24"/>
        </w:rPr>
        <w:t>poistui § 37 ajaksi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Ulla-Riitta Aromaa</w:t>
        <w:tab/>
        <w:tab/>
      </w:r>
      <w:r>
        <w:rPr>
          <w:rFonts w:cs="Arial" w:ascii="Arial" w:hAnsi="Arial"/>
          <w:sz w:val="24"/>
          <w:szCs w:val="24"/>
        </w:rPr>
        <w:t>läsnä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Jouni Erola</w:t>
        <w:tab/>
        <w:tab/>
        <w:tab/>
      </w:r>
      <w:r>
        <w:rPr>
          <w:rFonts w:cs="Arial" w:ascii="Arial" w:hAnsi="Arial"/>
          <w:sz w:val="24"/>
          <w:szCs w:val="24"/>
        </w:rPr>
        <w:t>poissa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Leena-Maija Haaparanta</w:t>
        <w:tab/>
      </w:r>
      <w:r>
        <w:rPr>
          <w:rFonts w:cs="Arial" w:ascii="Arial" w:hAnsi="Arial"/>
          <w:sz w:val="24"/>
          <w:szCs w:val="24"/>
        </w:rPr>
        <w:t>läsnä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Tuuli Heervä</w:t>
        <w:tab/>
        <w:tab/>
      </w:r>
      <w:r>
        <w:rPr>
          <w:rFonts w:cs="Arial" w:ascii="Arial" w:hAnsi="Arial"/>
          <w:sz w:val="24"/>
          <w:szCs w:val="24"/>
        </w:rPr>
        <w:t>läsnä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Jouni Heinonen</w:t>
        <w:tab/>
        <w:tab/>
      </w:r>
      <w:r>
        <w:rPr>
          <w:rFonts w:cs="Arial" w:ascii="Arial" w:hAnsi="Arial"/>
          <w:sz w:val="24"/>
          <w:szCs w:val="24"/>
        </w:rPr>
        <w:t>saapui klo 18.28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Taru Kallionkieli</w:t>
        <w:tab/>
        <w:tab/>
      </w:r>
      <w:r>
        <w:rPr>
          <w:rFonts w:cs="Arial" w:ascii="Arial" w:hAnsi="Arial"/>
          <w:sz w:val="24"/>
          <w:szCs w:val="24"/>
        </w:rPr>
        <w:t>läsnä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Ismo Laivonen</w:t>
        <w:tab/>
        <w:tab/>
      </w:r>
      <w:r>
        <w:rPr>
          <w:rFonts w:cs="Arial" w:ascii="Arial" w:hAnsi="Arial"/>
          <w:sz w:val="24"/>
          <w:szCs w:val="24"/>
        </w:rPr>
        <w:t>poissa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Pekka Myllymäki, varapuheenjohtaja</w:t>
        <w:tab/>
      </w:r>
      <w:r>
        <w:rPr>
          <w:rFonts w:cs="Arial" w:ascii="Arial" w:hAnsi="Arial"/>
          <w:sz w:val="24"/>
          <w:szCs w:val="24"/>
        </w:rPr>
        <w:t>läsnä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Pirjo Mäki</w:t>
        <w:tab/>
        <w:tab/>
        <w:tab/>
      </w:r>
      <w:r>
        <w:rPr>
          <w:rFonts w:cs="Arial" w:ascii="Arial" w:hAnsi="Arial"/>
          <w:sz w:val="24"/>
          <w:szCs w:val="24"/>
        </w:rPr>
        <w:t>läsnä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Ari Passilahti</w:t>
        <w:tab/>
        <w:tab/>
      </w:r>
      <w:r>
        <w:rPr>
          <w:rFonts w:cs="Arial" w:ascii="Arial" w:hAnsi="Arial"/>
          <w:sz w:val="24"/>
          <w:szCs w:val="24"/>
        </w:rPr>
        <w:t>läsnä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Marita Salmio</w:t>
        <w:tab/>
        <w:tab/>
      </w:r>
      <w:r>
        <w:rPr>
          <w:rFonts w:cs="Arial" w:ascii="Arial" w:hAnsi="Arial"/>
          <w:sz w:val="24"/>
          <w:szCs w:val="24"/>
        </w:rPr>
        <w:t>läsnä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Helvi Walli</w:t>
        <w:tab/>
        <w:tab/>
        <w:tab/>
      </w:r>
      <w:r>
        <w:rPr>
          <w:rFonts w:cs="Arial" w:ascii="Arial" w:hAnsi="Arial"/>
          <w:sz w:val="24"/>
          <w:szCs w:val="24"/>
        </w:rPr>
        <w:t>läsnä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Hannu Anttoora, sihteeri</w:t>
        <w:tab/>
        <w:tab/>
      </w:r>
      <w:r>
        <w:rPr>
          <w:rFonts w:cs="Arial" w:ascii="Arial" w:hAnsi="Arial"/>
          <w:sz w:val="24"/>
          <w:szCs w:val="24"/>
        </w:rPr>
        <w:t>läsnä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Teija Huhtanen, Ismo Laivosen varajäsen läsnä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33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Kokouksen avaus ja alkuhartaus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Puheenjohtaja avasi kokouksen ja piti alkuhartauden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34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Kokouksen laillisuus ja päätösvaltaisuus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Esitys: Kokous todetaan lailliseksi ja päätösvaltaiseksi.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Päätös: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35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Pöytäkirjan tarkastajien valinta ja pöytäkirjan tarkastaminen.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Esitys: Pöytäkirjan tarkastajiksi valitaan Tuuli Heervä ja Jouni Heinonen.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Päätös: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Pöytäkirja tarkastetaan heti kokouksen jälkeen.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Päätös: </w:t>
      </w:r>
      <w:r>
        <w:rPr>
          <w:rFonts w:cs="Arial" w:ascii="Arial" w:hAnsi="Arial"/>
          <w:sz w:val="24"/>
          <w:szCs w:val="24"/>
        </w:rPr>
        <w:t>Pöytäkirjan tarkastajiksi valittiin Tuuli Heervä ja Taru Kallionkieli.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36 Työjärjestyksen hyväksyminen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Esitys: Hyväksytään esityslistapöytäkirja kokouksen työjärjestykseksi.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Päätös: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37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Seurakuntasihteeri Paula Toiviainen-Mäkelän kesälomasijaisuus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Seurakuntasihteerin loma-aika on 8.7. – 12.7.2019 sekä 5.8. – 6.9.2019. Usean vuoden ajan sijaisuutta on hoitanut Anna Riitahuhta.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Esitys: Anna Riitahuhta toimii seurakuntasihteerin loman sijaisena mainittuina ajankohtina.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Puheenjohtaja poistui pykälän käsittelyn ajaksi.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Päätös: </w:t>
      </w:r>
      <w:r>
        <w:rPr>
          <w:rFonts w:cs="Arial" w:ascii="Arial" w:hAnsi="Arial"/>
          <w:sz w:val="24"/>
          <w:szCs w:val="24"/>
        </w:rPr>
        <w:t>Ehdotus hyväksyttiin yksimielisesti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38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Miia Hämäläisen työsuhde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Kirkkoherra on palkannut seurakuntaneuvoston ohjesäännön mukaisesti Miia Hämäläisen 6 kuukaudeksi nuorisotyöntekijän osa-aikaiseksi sijaiseksi (50%) alkaen 15.10.2018. Miia Hämäläinen voi olla sijaisena aina 16.6.2019 saakka.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Esitys: Seurakuntaneuvosto jatkaa Miia Hämäläisen osa-aikaista nuorisotyöntekijän (50%) sijaisuutta ajalla 16.4.2019 – 16.6.2019.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Päätös: </w:t>
      </w:r>
      <w:r>
        <w:rPr>
          <w:rFonts w:cs="Arial" w:ascii="Arial" w:hAnsi="Arial"/>
          <w:sz w:val="24"/>
          <w:szCs w:val="24"/>
        </w:rPr>
        <w:t>Esitys hyväksyttiin yksimielisesti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39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Urho Kallion testamenttilahjoituksen määräykset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Urho Kallion testamenttilahjoituksessa on määräykset kahden haudan hoidosta. Toisen haudan hoito päättyy 2023 ja toisen 2024. Seurakunta on sitoutunut jatkamaan hoitoja seuraavat kymmenen vuotta eli 2024 – 2034 ja 2025 – 2035.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Esitys: Annetaan tiedoksi seurakuntaneuvostolle.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Päätös: </w:t>
      </w:r>
      <w:r>
        <w:rPr>
          <w:rFonts w:cs="Arial" w:ascii="Arial" w:hAnsi="Arial"/>
          <w:sz w:val="24"/>
          <w:szCs w:val="24"/>
        </w:rPr>
        <w:t>Merkittiin tiedoksi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40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Uusi nimikkolähettisopimus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Hukarin perhe Kansanlähetyksestä on toiminut sekä Noormarkun että Pomarkun nimikkoperheenä Japanissa, mutta nyt he ovat jääneet toistaiseksi Suomeen ja nimikkolähettisopimus on päättynyt. Lähetys- ja vapaaehtoistiimi kokoontui 6.3.2019 ja esittää, että uudeksi nimikkolähettiperheeksi valitaan Japanissa Kansanlähetyksen työssä oleva Asako ja Lauri Palmun perhe.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Esitys: Noormarkun seurakunnan uudeksi nimikkolähettiperheeksi valitaan Japanissa Kansanlähetyksen työssä toimiva Asako ja Lauri Palmun perhe.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Päätös: </w:t>
      </w:r>
      <w:r>
        <w:rPr>
          <w:rFonts w:cs="Arial" w:ascii="Arial" w:hAnsi="Arial"/>
          <w:sz w:val="24"/>
          <w:szCs w:val="24"/>
        </w:rPr>
        <w:t>Esitys hyväksyttiin yksimielisesti. Kannatustavoite on 10000 €.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41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Kasvatustiimin kokous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Kasvatustiimi kokoontui 20.3.2019. Tiimi esittää seurakuntaneuvostolle, että Noormarkun seurakunta lahjoittaa yhden nuorisotyön kitaran Jerusalemissa toimivalle Kings Kids järjestölle. Raimo Törmälehto vastaa kitaran toimittamisesta perille.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Esitys: Seurakuntaneuvosto hyväksyy kasvatustiimin esityksen kitaran lahjoittamisesta Kings Kids järjestölle Jerusalemissa.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Päätös: </w:t>
      </w:r>
      <w:r>
        <w:rPr>
          <w:rFonts w:cs="Arial" w:ascii="Arial" w:hAnsi="Arial"/>
          <w:sz w:val="24"/>
          <w:szCs w:val="24"/>
        </w:rPr>
        <w:t>Esitys hyväksyttiin yksimielisesti. Tehdään seurakunnan musiikkilaitteiden inventaario ja tuodaan tiedoksi seurakuntaneuvostolle.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42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Tiimien kuulumisia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Esitys: Puheenjohtajat kertovat tiimiensä päätöksistä ja esityksistä 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seurakuntaneuvostolle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Päätös: </w:t>
      </w:r>
      <w:r>
        <w:rPr>
          <w:rFonts w:cs="Arial" w:ascii="Arial" w:hAnsi="Arial"/>
          <w:sz w:val="24"/>
          <w:szCs w:val="24"/>
        </w:rPr>
        <w:t>Toimintatiimien puheenjohtajat toivat terveisiä kokouksista.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43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Muut asiat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- </w:t>
      </w:r>
      <w:r>
        <w:rPr>
          <w:rFonts w:cs="Arial" w:ascii="Arial" w:hAnsi="Arial"/>
          <w:sz w:val="24"/>
          <w:szCs w:val="24"/>
        </w:rPr>
        <w:t>Pyydetään seurakuntayhtymän kiinteistöpuolta hankkimaan kirkon portille ilmoitustaulu sekä Noormarkkuun että Pomarkkuun.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- </w:t>
      </w:r>
      <w:r>
        <w:rPr>
          <w:rFonts w:cs="Arial" w:ascii="Arial" w:hAnsi="Arial"/>
          <w:sz w:val="24"/>
          <w:szCs w:val="24"/>
        </w:rPr>
        <w:t xml:space="preserve">Toivottiin seurakuntatietoihin mainintaa kastetuista ja hautaan siunatuista </w:t>
      </w:r>
      <w:r>
        <w:rPr>
          <w:rFonts w:cs="Arial" w:ascii="Arial" w:hAnsi="Arial"/>
          <w:sz w:val="24"/>
          <w:szCs w:val="24"/>
        </w:rPr>
        <w:t>alueittain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- Keskusteltiin </w:t>
      </w:r>
      <w:r>
        <w:rPr>
          <w:rFonts w:cs="Arial" w:ascii="Arial" w:hAnsi="Arial"/>
          <w:sz w:val="24"/>
          <w:szCs w:val="24"/>
        </w:rPr>
        <w:t>lemmikki</w:t>
      </w:r>
      <w:r>
        <w:rPr>
          <w:rFonts w:cs="Arial" w:ascii="Arial" w:hAnsi="Arial"/>
          <w:sz w:val="24"/>
          <w:szCs w:val="24"/>
        </w:rPr>
        <w:t>eläinten siunaamistilaisuudesta.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- </w:t>
      </w:r>
      <w:r>
        <w:rPr>
          <w:rFonts w:cs="Arial" w:ascii="Arial" w:hAnsi="Arial"/>
          <w:sz w:val="24"/>
          <w:szCs w:val="24"/>
        </w:rPr>
        <w:t>Pomarkun liitosneuvotteluissa sovittiin, että jatketaan haudankaivuuta ostopalveluna, mutta sopimus on purettu. Kirkkoherra selvittää asiaa.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- Noormarkun seurakuntauutiset on ilmestynyt.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44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Oikaisuva</w:t>
      </w:r>
      <w:r>
        <w:rPr>
          <w:rFonts w:cs="Arial" w:ascii="Arial" w:hAnsi="Arial"/>
          <w:sz w:val="24"/>
          <w:szCs w:val="24"/>
        </w:rPr>
        <w:t>a</w:t>
      </w:r>
      <w:r>
        <w:rPr>
          <w:rFonts w:cs="Arial" w:ascii="Arial" w:hAnsi="Arial"/>
          <w:sz w:val="24"/>
          <w:szCs w:val="24"/>
        </w:rPr>
        <w:t>timus</w:t>
      </w:r>
      <w:r>
        <w:rPr>
          <w:rFonts w:cs="Arial" w:ascii="Arial" w:hAnsi="Arial"/>
          <w:sz w:val="24"/>
          <w:szCs w:val="24"/>
        </w:rPr>
        <w:t>ohje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45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Kokouksen päätös ja ilta</w:t>
      </w:r>
      <w:r>
        <w:rPr>
          <w:rFonts w:cs="Arial" w:ascii="Arial" w:hAnsi="Arial"/>
          <w:sz w:val="24"/>
          <w:szCs w:val="24"/>
        </w:rPr>
        <w:t>rukous.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Puheenjohtaja päätti kokouksen </w:t>
      </w:r>
      <w:r>
        <w:rPr>
          <w:rFonts w:cs="Arial" w:ascii="Arial" w:hAnsi="Arial"/>
          <w:sz w:val="24"/>
          <w:szCs w:val="24"/>
        </w:rPr>
        <w:t>klo 19.57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Kari Penttinen</w:t>
        <w:tab/>
        <w:tab/>
        <w:tab/>
        <w:t>Hannu Anttoora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puheenjohtaja</w:t>
        <w:tab/>
        <w:tab/>
        <w:tab/>
        <w:t>sihteeri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Olemme tarkastaneet pöytäkirjan ja todenneet sen kokouksen kulun mukaiseksi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Tuuli Heervä</w:t>
        <w:tab/>
        <w:tab/>
        <w:tab/>
        <w:t>Taru Kallionkieli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Pöytäkirja on nähtävillä Noormarkun seurakunnan ilmoitustaululla Vanha Vaasantie 8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ajalla 12.4.- 26.4.2019 Noormarkun seurakuntatoimiston aukioloaikoina ma-ke klo 9-14.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23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Mang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LibreOffice/6.1.5.2$Windows_X86_64 LibreOffice_project/90f8dcf33c87b3705e78202e3df5142b201bd805</Application>
  <Pages>4</Pages>
  <Words>501</Words>
  <Characters>4024</Characters>
  <CharactersWithSpaces>4472</CharactersWithSpaces>
  <Paragraphs>81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2019-03-05T11:55:00Z</dcterms:created>
  <dc:creator>Toiviainen-Mäkelä Paula</dc:creator>
  <dc:description/>
  <dc:language>fi-FI</dc:language>
  <cp:lastModifiedBy/>
  <dcterms:modified xsi:type="dcterms:W3CDTF">2019-04-11T19:58:10Z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