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3D" w:rsidRDefault="003F3F0D">
      <w:pPr>
        <w:rPr>
          <w:rFonts w:ascii="Arial" w:eastAsia="Arial" w:hAnsi="Arial" w:cs="Arial"/>
          <w:sz w:val="24"/>
        </w:rPr>
      </w:pPr>
      <w:bookmarkStart w:id="0" w:name="_GoBack"/>
      <w:bookmarkEnd w:id="0"/>
      <w:r>
        <w:rPr>
          <w:rFonts w:ascii="Arial" w:eastAsia="Arial" w:hAnsi="Arial" w:cs="Arial"/>
          <w:sz w:val="24"/>
        </w:rPr>
        <w:t xml:space="preserve">Noormarkun seurakunnan </w:t>
      </w:r>
      <w:r w:rsidR="00E221C9">
        <w:rPr>
          <w:rFonts w:ascii="Arial" w:eastAsia="Arial" w:hAnsi="Arial" w:cs="Arial"/>
          <w:sz w:val="24"/>
        </w:rPr>
        <w:t xml:space="preserve">seurakuntaneuvoston </w:t>
      </w:r>
      <w:r>
        <w:rPr>
          <w:rFonts w:ascii="Arial" w:eastAsia="Arial" w:hAnsi="Arial" w:cs="Arial"/>
          <w:sz w:val="24"/>
        </w:rPr>
        <w:t xml:space="preserve">esityslista </w:t>
      </w:r>
      <w:r w:rsidR="002F0B63">
        <w:rPr>
          <w:rFonts w:ascii="Arial" w:eastAsia="Arial" w:hAnsi="Arial" w:cs="Arial"/>
          <w:sz w:val="24"/>
        </w:rPr>
        <w:t>5</w:t>
      </w:r>
      <w:r>
        <w:rPr>
          <w:rFonts w:ascii="Arial" w:eastAsia="Arial" w:hAnsi="Arial" w:cs="Arial"/>
          <w:sz w:val="24"/>
        </w:rPr>
        <w:t>/20</w:t>
      </w:r>
      <w:r w:rsidR="00357402">
        <w:rPr>
          <w:rFonts w:ascii="Arial" w:eastAsia="Arial" w:hAnsi="Arial" w:cs="Arial"/>
          <w:sz w:val="24"/>
        </w:rPr>
        <w:t>20</w:t>
      </w:r>
      <w:r w:rsidR="009F6357">
        <w:rPr>
          <w:rFonts w:ascii="Arial" w:eastAsia="Arial" w:hAnsi="Arial" w:cs="Arial"/>
          <w:sz w:val="24"/>
        </w:rPr>
        <w:t>.</w:t>
      </w:r>
    </w:p>
    <w:p w:rsidR="005F583D" w:rsidRDefault="003F3F0D">
      <w:pPr>
        <w:rPr>
          <w:rFonts w:ascii="Arial" w:eastAsia="Arial" w:hAnsi="Arial" w:cs="Arial"/>
          <w:sz w:val="24"/>
        </w:rPr>
      </w:pPr>
      <w:r>
        <w:rPr>
          <w:rFonts w:ascii="Arial" w:eastAsia="Arial" w:hAnsi="Arial" w:cs="Arial"/>
          <w:sz w:val="24"/>
        </w:rPr>
        <w:t xml:space="preserve">Seurakuntaneuvoston </w:t>
      </w:r>
      <w:r w:rsidR="00315722">
        <w:rPr>
          <w:rFonts w:ascii="Arial" w:eastAsia="Arial" w:hAnsi="Arial" w:cs="Arial"/>
          <w:sz w:val="24"/>
        </w:rPr>
        <w:t>kokous Noormarkun seurakuntasalissa</w:t>
      </w:r>
      <w:r>
        <w:rPr>
          <w:rFonts w:ascii="Arial" w:eastAsia="Arial" w:hAnsi="Arial" w:cs="Arial"/>
          <w:sz w:val="24"/>
        </w:rPr>
        <w:t xml:space="preserve"> </w:t>
      </w:r>
      <w:r w:rsidR="003904E6">
        <w:rPr>
          <w:rFonts w:ascii="Arial" w:eastAsia="Arial" w:hAnsi="Arial" w:cs="Arial"/>
          <w:sz w:val="24"/>
        </w:rPr>
        <w:t>t</w:t>
      </w:r>
      <w:r w:rsidR="002F0B63">
        <w:rPr>
          <w:rFonts w:ascii="Arial" w:eastAsia="Arial" w:hAnsi="Arial" w:cs="Arial"/>
          <w:sz w:val="24"/>
        </w:rPr>
        <w:t>i</w:t>
      </w:r>
      <w:r w:rsidR="003904E6">
        <w:rPr>
          <w:rFonts w:ascii="Arial" w:eastAsia="Arial" w:hAnsi="Arial" w:cs="Arial"/>
          <w:sz w:val="24"/>
        </w:rPr>
        <w:t xml:space="preserve"> </w:t>
      </w:r>
      <w:r w:rsidR="002F0B63">
        <w:rPr>
          <w:rFonts w:ascii="Arial" w:eastAsia="Arial" w:hAnsi="Arial" w:cs="Arial"/>
          <w:sz w:val="24"/>
        </w:rPr>
        <w:t>26</w:t>
      </w:r>
      <w:r w:rsidR="003904E6">
        <w:rPr>
          <w:rFonts w:ascii="Arial" w:eastAsia="Arial" w:hAnsi="Arial" w:cs="Arial"/>
          <w:sz w:val="24"/>
        </w:rPr>
        <w:t>.</w:t>
      </w:r>
      <w:r w:rsidR="00B27826">
        <w:rPr>
          <w:rFonts w:ascii="Arial" w:eastAsia="Arial" w:hAnsi="Arial" w:cs="Arial"/>
          <w:sz w:val="24"/>
        </w:rPr>
        <w:t>5</w:t>
      </w:r>
      <w:r w:rsidR="003904E6">
        <w:rPr>
          <w:rFonts w:ascii="Arial" w:eastAsia="Arial" w:hAnsi="Arial" w:cs="Arial"/>
          <w:sz w:val="24"/>
        </w:rPr>
        <w:t>.</w:t>
      </w:r>
      <w:r w:rsidR="00357402">
        <w:rPr>
          <w:rFonts w:ascii="Arial" w:eastAsia="Arial" w:hAnsi="Arial" w:cs="Arial"/>
          <w:sz w:val="24"/>
        </w:rPr>
        <w:t>2020</w:t>
      </w:r>
      <w:r w:rsidR="00C53258">
        <w:rPr>
          <w:rFonts w:ascii="Arial" w:eastAsia="Arial" w:hAnsi="Arial" w:cs="Arial"/>
          <w:sz w:val="24"/>
        </w:rPr>
        <w:t xml:space="preserve"> klo 1</w:t>
      </w:r>
      <w:r w:rsidR="002F0B63">
        <w:rPr>
          <w:rFonts w:ascii="Arial" w:eastAsia="Arial" w:hAnsi="Arial" w:cs="Arial"/>
          <w:sz w:val="24"/>
        </w:rPr>
        <w:t>9.30</w:t>
      </w: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Kari Penttinen</w:t>
      </w:r>
      <w:r>
        <w:rPr>
          <w:rFonts w:ascii="Arial" w:eastAsia="Arial" w:hAnsi="Arial" w:cs="Arial"/>
          <w:sz w:val="24"/>
        </w:rPr>
        <w:tab/>
      </w:r>
      <w:r>
        <w:rPr>
          <w:rFonts w:ascii="Arial" w:eastAsia="Arial" w:hAnsi="Arial" w:cs="Arial"/>
          <w:sz w:val="24"/>
        </w:rPr>
        <w:tab/>
        <w:t>puheenjohtaja</w:t>
      </w:r>
    </w:p>
    <w:p w:rsidR="005F583D" w:rsidRDefault="003F3F0D">
      <w:pPr>
        <w:rPr>
          <w:rFonts w:ascii="Arial" w:eastAsia="Arial" w:hAnsi="Arial" w:cs="Arial"/>
          <w:sz w:val="24"/>
        </w:rPr>
      </w:pPr>
      <w:r>
        <w:rPr>
          <w:rFonts w:ascii="Arial" w:eastAsia="Arial" w:hAnsi="Arial" w:cs="Arial"/>
          <w:sz w:val="24"/>
        </w:rPr>
        <w:t>Ulla-Riitta Aromaa</w:t>
      </w:r>
    </w:p>
    <w:p w:rsidR="005F583D" w:rsidRDefault="003F3F0D">
      <w:pPr>
        <w:rPr>
          <w:rFonts w:ascii="Arial" w:eastAsia="Arial" w:hAnsi="Arial" w:cs="Arial"/>
          <w:sz w:val="24"/>
        </w:rPr>
      </w:pPr>
      <w:r>
        <w:rPr>
          <w:rFonts w:ascii="Arial" w:eastAsia="Arial" w:hAnsi="Arial" w:cs="Arial"/>
          <w:sz w:val="24"/>
        </w:rPr>
        <w:t xml:space="preserve">Jouni Erola  </w:t>
      </w:r>
      <w:r w:rsidR="00764C57">
        <w:rPr>
          <w:rFonts w:ascii="Arial" w:eastAsia="Arial" w:hAnsi="Arial" w:cs="Arial"/>
          <w:sz w:val="24"/>
        </w:rPr>
        <w:t xml:space="preserve">                                      poissa</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Leena-Maija Haaparanta</w:t>
      </w:r>
    </w:p>
    <w:p w:rsidR="005F583D" w:rsidRDefault="003F3F0D">
      <w:pPr>
        <w:rPr>
          <w:rFonts w:ascii="Arial" w:eastAsia="Arial" w:hAnsi="Arial" w:cs="Arial"/>
          <w:sz w:val="24"/>
        </w:rPr>
      </w:pPr>
      <w:r>
        <w:rPr>
          <w:rFonts w:ascii="Arial" w:eastAsia="Arial" w:hAnsi="Arial" w:cs="Arial"/>
          <w:sz w:val="24"/>
        </w:rPr>
        <w:t xml:space="preserve">Tuuli </w:t>
      </w:r>
      <w:proofErr w:type="spellStart"/>
      <w:r>
        <w:rPr>
          <w:rFonts w:ascii="Arial" w:eastAsia="Arial" w:hAnsi="Arial" w:cs="Arial"/>
          <w:sz w:val="24"/>
        </w:rPr>
        <w:t>Heervä</w:t>
      </w:r>
      <w:proofErr w:type="spellEnd"/>
      <w:r>
        <w:rPr>
          <w:rFonts w:ascii="Arial" w:eastAsia="Arial" w:hAnsi="Arial" w:cs="Arial"/>
          <w:sz w:val="24"/>
        </w:rPr>
        <w:t xml:space="preserve">  </w:t>
      </w:r>
      <w:r w:rsidR="00621696">
        <w:rPr>
          <w:rFonts w:ascii="Arial" w:eastAsia="Arial" w:hAnsi="Arial" w:cs="Arial"/>
          <w:sz w:val="24"/>
        </w:rPr>
        <w:t xml:space="preserve">                                    </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Jouni Heinonen</w:t>
      </w:r>
      <w:r w:rsidR="00E80845">
        <w:rPr>
          <w:rFonts w:ascii="Arial" w:eastAsia="Arial" w:hAnsi="Arial" w:cs="Arial"/>
          <w:sz w:val="24"/>
        </w:rPr>
        <w:tab/>
      </w:r>
      <w:r w:rsidR="00E80845">
        <w:rPr>
          <w:rFonts w:ascii="Arial" w:eastAsia="Arial" w:hAnsi="Arial" w:cs="Arial"/>
          <w:sz w:val="24"/>
        </w:rPr>
        <w:tab/>
      </w:r>
    </w:p>
    <w:p w:rsidR="005F583D" w:rsidRDefault="003F3F0D">
      <w:pPr>
        <w:rPr>
          <w:rFonts w:ascii="Arial" w:eastAsia="Arial" w:hAnsi="Arial" w:cs="Arial"/>
          <w:sz w:val="24"/>
        </w:rPr>
      </w:pPr>
      <w:r>
        <w:rPr>
          <w:rFonts w:ascii="Arial" w:eastAsia="Arial" w:hAnsi="Arial" w:cs="Arial"/>
          <w:sz w:val="24"/>
        </w:rPr>
        <w:t>Taru Kallionkieli</w:t>
      </w:r>
      <w:r w:rsidR="00E5240F">
        <w:rPr>
          <w:rFonts w:ascii="Arial" w:eastAsia="Arial" w:hAnsi="Arial" w:cs="Arial"/>
          <w:sz w:val="24"/>
        </w:rPr>
        <w:t xml:space="preserve">                                 poissa</w:t>
      </w:r>
    </w:p>
    <w:p w:rsidR="005F583D" w:rsidRDefault="003F3F0D">
      <w:pPr>
        <w:rPr>
          <w:rFonts w:ascii="Arial" w:eastAsia="Arial" w:hAnsi="Arial" w:cs="Arial"/>
          <w:sz w:val="24"/>
        </w:rPr>
      </w:pPr>
      <w:r>
        <w:rPr>
          <w:rFonts w:ascii="Arial" w:eastAsia="Arial" w:hAnsi="Arial" w:cs="Arial"/>
          <w:sz w:val="24"/>
        </w:rPr>
        <w:t xml:space="preserve">Ismo </w:t>
      </w:r>
      <w:proofErr w:type="spellStart"/>
      <w:r>
        <w:rPr>
          <w:rFonts w:ascii="Arial" w:eastAsia="Arial" w:hAnsi="Arial" w:cs="Arial"/>
          <w:sz w:val="24"/>
        </w:rPr>
        <w:t>Laivonen</w:t>
      </w:r>
      <w:proofErr w:type="spellEnd"/>
    </w:p>
    <w:p w:rsidR="005F583D" w:rsidRDefault="003F3F0D">
      <w:pPr>
        <w:rPr>
          <w:rFonts w:ascii="Arial" w:eastAsia="Arial" w:hAnsi="Arial" w:cs="Arial"/>
          <w:sz w:val="24"/>
        </w:rPr>
      </w:pPr>
      <w:r>
        <w:rPr>
          <w:rFonts w:ascii="Arial" w:eastAsia="Arial" w:hAnsi="Arial" w:cs="Arial"/>
          <w:sz w:val="24"/>
        </w:rPr>
        <w:t xml:space="preserve">Pekka Myllymäki     </w:t>
      </w:r>
      <w:r w:rsidR="00191856">
        <w:rPr>
          <w:rFonts w:ascii="Arial" w:eastAsia="Arial" w:hAnsi="Arial" w:cs="Arial"/>
          <w:sz w:val="24"/>
        </w:rPr>
        <w:t xml:space="preserve">                           varapuheenjohtaja</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Pirjo Mäki</w:t>
      </w:r>
      <w:r w:rsidR="00674B92">
        <w:rPr>
          <w:rFonts w:ascii="Arial" w:eastAsia="Arial" w:hAnsi="Arial" w:cs="Arial"/>
          <w:sz w:val="24"/>
        </w:rPr>
        <w:tab/>
      </w:r>
      <w:r w:rsidR="00674B92">
        <w:rPr>
          <w:rFonts w:ascii="Arial" w:eastAsia="Arial" w:hAnsi="Arial" w:cs="Arial"/>
          <w:sz w:val="24"/>
        </w:rPr>
        <w:tab/>
      </w:r>
      <w:r w:rsidR="00674B92">
        <w:rPr>
          <w:rFonts w:ascii="Arial" w:eastAsia="Arial" w:hAnsi="Arial" w:cs="Arial"/>
          <w:sz w:val="24"/>
        </w:rPr>
        <w:tab/>
      </w:r>
    </w:p>
    <w:p w:rsidR="005F583D" w:rsidRDefault="003F3F0D">
      <w:pPr>
        <w:rPr>
          <w:rFonts w:ascii="Arial" w:eastAsia="Arial" w:hAnsi="Arial" w:cs="Arial"/>
          <w:sz w:val="24"/>
        </w:rPr>
      </w:pPr>
      <w:r>
        <w:rPr>
          <w:rFonts w:ascii="Arial" w:eastAsia="Arial" w:hAnsi="Arial" w:cs="Arial"/>
          <w:sz w:val="24"/>
        </w:rPr>
        <w:t>Ari Passilahti</w:t>
      </w:r>
    </w:p>
    <w:p w:rsidR="005F583D" w:rsidRDefault="003F3F0D">
      <w:pPr>
        <w:rPr>
          <w:rFonts w:ascii="Arial" w:eastAsia="Arial" w:hAnsi="Arial" w:cs="Arial"/>
          <w:sz w:val="24"/>
        </w:rPr>
      </w:pPr>
      <w:r>
        <w:rPr>
          <w:rFonts w:ascii="Arial" w:eastAsia="Arial" w:hAnsi="Arial" w:cs="Arial"/>
          <w:sz w:val="24"/>
        </w:rPr>
        <w:t xml:space="preserve">Marita </w:t>
      </w:r>
      <w:proofErr w:type="spellStart"/>
      <w:r>
        <w:rPr>
          <w:rFonts w:ascii="Arial" w:eastAsia="Arial" w:hAnsi="Arial" w:cs="Arial"/>
          <w:sz w:val="24"/>
        </w:rPr>
        <w:t>Salmio</w:t>
      </w:r>
      <w:proofErr w:type="spellEnd"/>
      <w:r>
        <w:rPr>
          <w:rFonts w:ascii="Arial" w:eastAsia="Arial" w:hAnsi="Arial" w:cs="Arial"/>
          <w:sz w:val="24"/>
        </w:rPr>
        <w:t xml:space="preserve"> </w:t>
      </w:r>
      <w:r w:rsidR="00621696">
        <w:rPr>
          <w:rFonts w:ascii="Arial" w:eastAsia="Arial" w:hAnsi="Arial" w:cs="Arial"/>
          <w:sz w:val="24"/>
        </w:rPr>
        <w:t xml:space="preserve">                                   </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 xml:space="preserve">Helvi </w:t>
      </w:r>
      <w:proofErr w:type="spellStart"/>
      <w:r>
        <w:rPr>
          <w:rFonts w:ascii="Arial" w:eastAsia="Arial" w:hAnsi="Arial" w:cs="Arial"/>
          <w:sz w:val="24"/>
        </w:rPr>
        <w:t>Walli</w:t>
      </w:r>
      <w:proofErr w:type="spellEnd"/>
    </w:p>
    <w:p w:rsidR="005F583D" w:rsidRDefault="003F3F0D">
      <w:pPr>
        <w:rPr>
          <w:rFonts w:ascii="Arial" w:eastAsia="Arial" w:hAnsi="Arial" w:cs="Arial"/>
          <w:sz w:val="24"/>
        </w:rPr>
      </w:pPr>
      <w:r>
        <w:rPr>
          <w:rFonts w:ascii="Arial" w:eastAsia="Arial" w:hAnsi="Arial" w:cs="Arial"/>
          <w:sz w:val="24"/>
        </w:rPr>
        <w:t xml:space="preserve">Hannu </w:t>
      </w:r>
      <w:proofErr w:type="spellStart"/>
      <w:r>
        <w:rPr>
          <w:rFonts w:ascii="Arial" w:eastAsia="Arial" w:hAnsi="Arial" w:cs="Arial"/>
          <w:sz w:val="24"/>
        </w:rPr>
        <w:t>Anttoora</w:t>
      </w:r>
      <w:proofErr w:type="spellEnd"/>
      <w:r>
        <w:rPr>
          <w:rFonts w:ascii="Arial" w:eastAsia="Arial" w:hAnsi="Arial" w:cs="Arial"/>
          <w:sz w:val="24"/>
        </w:rPr>
        <w:tab/>
      </w:r>
      <w:r>
        <w:rPr>
          <w:rFonts w:ascii="Arial" w:eastAsia="Arial" w:hAnsi="Arial" w:cs="Arial"/>
          <w:sz w:val="24"/>
        </w:rPr>
        <w:tab/>
        <w:t>sihteeri</w:t>
      </w:r>
    </w:p>
    <w:p w:rsidR="00764C57" w:rsidRDefault="00764C57">
      <w:pPr>
        <w:rPr>
          <w:rFonts w:ascii="Arial" w:eastAsia="Arial" w:hAnsi="Arial" w:cs="Arial"/>
          <w:sz w:val="24"/>
        </w:rPr>
      </w:pPr>
      <w:r>
        <w:rPr>
          <w:rFonts w:ascii="Arial" w:eastAsia="Arial" w:hAnsi="Arial" w:cs="Arial"/>
          <w:sz w:val="24"/>
        </w:rPr>
        <w:t>Jukka Hietamäki                                varajäsen</w:t>
      </w:r>
    </w:p>
    <w:p w:rsidR="00E5240F" w:rsidRDefault="00E5240F">
      <w:pPr>
        <w:rPr>
          <w:rFonts w:ascii="Arial" w:eastAsia="Arial" w:hAnsi="Arial" w:cs="Arial"/>
          <w:sz w:val="24"/>
        </w:rPr>
      </w:pPr>
      <w:r>
        <w:rPr>
          <w:rFonts w:ascii="Arial" w:eastAsia="Arial" w:hAnsi="Arial" w:cs="Arial"/>
          <w:sz w:val="24"/>
        </w:rPr>
        <w:t>Jorma Kanerva                                  varajäsen</w:t>
      </w:r>
      <w:r w:rsidR="00BB2596">
        <w:rPr>
          <w:rFonts w:ascii="Arial" w:eastAsia="Arial" w:hAnsi="Arial" w:cs="Arial"/>
          <w:sz w:val="24"/>
        </w:rPr>
        <w:t>, poissa</w:t>
      </w:r>
    </w:p>
    <w:p w:rsidR="00764C57" w:rsidRDefault="00764C57">
      <w:pPr>
        <w:rPr>
          <w:rFonts w:ascii="Arial" w:eastAsia="Arial" w:hAnsi="Arial" w:cs="Arial"/>
          <w:sz w:val="24"/>
        </w:rPr>
      </w:pPr>
      <w:r>
        <w:rPr>
          <w:rFonts w:ascii="Arial" w:eastAsia="Arial" w:hAnsi="Arial" w:cs="Arial"/>
          <w:sz w:val="24"/>
        </w:rPr>
        <w:t>Eeva Uusimäki                                  HTH-päällikkö, kutsuttuna § 47</w:t>
      </w:r>
    </w:p>
    <w:p w:rsidR="00764C57" w:rsidRDefault="00764C57">
      <w:pPr>
        <w:rPr>
          <w:rFonts w:ascii="Arial" w:eastAsia="Arial" w:hAnsi="Arial" w:cs="Arial"/>
          <w:sz w:val="24"/>
        </w:rPr>
      </w:pPr>
      <w:r>
        <w:rPr>
          <w:rFonts w:ascii="Arial" w:eastAsia="Arial" w:hAnsi="Arial" w:cs="Arial"/>
          <w:sz w:val="24"/>
        </w:rPr>
        <w:t>Heimo Hietanen                                lääninrovasti, kutsuttuna § 47</w:t>
      </w:r>
    </w:p>
    <w:p w:rsidR="00FD2435" w:rsidRDefault="00FD2435">
      <w:pPr>
        <w:rPr>
          <w:rFonts w:ascii="Arial" w:eastAsia="Arial" w:hAnsi="Arial" w:cs="Arial"/>
          <w:sz w:val="24"/>
        </w:rPr>
      </w:pPr>
    </w:p>
    <w:p w:rsidR="007256BD" w:rsidRDefault="007256BD">
      <w:pPr>
        <w:rPr>
          <w:rFonts w:ascii="Arial" w:eastAsia="Arial" w:hAnsi="Arial" w:cs="Arial"/>
          <w:sz w:val="24"/>
        </w:rPr>
      </w:pP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C6000B">
        <w:rPr>
          <w:rFonts w:ascii="Arial" w:eastAsia="Arial" w:hAnsi="Arial" w:cs="Arial"/>
          <w:sz w:val="24"/>
        </w:rPr>
        <w:t>4</w:t>
      </w:r>
      <w:r w:rsidR="00B27826">
        <w:rPr>
          <w:rFonts w:ascii="Arial" w:eastAsia="Arial" w:hAnsi="Arial" w:cs="Arial"/>
          <w:sz w:val="24"/>
        </w:rPr>
        <w:t>3</w:t>
      </w:r>
    </w:p>
    <w:p w:rsidR="005F583D" w:rsidRDefault="003F3F0D">
      <w:pPr>
        <w:rPr>
          <w:rFonts w:ascii="Arial" w:eastAsia="Arial" w:hAnsi="Arial" w:cs="Arial"/>
          <w:sz w:val="24"/>
        </w:rPr>
      </w:pPr>
      <w:r>
        <w:rPr>
          <w:rFonts w:ascii="Arial" w:eastAsia="Arial" w:hAnsi="Arial" w:cs="Arial"/>
          <w:sz w:val="24"/>
        </w:rPr>
        <w:t>Kokouksen avaus ja alkuhartaus</w:t>
      </w:r>
    </w:p>
    <w:p w:rsidR="00EA21FC" w:rsidRDefault="00EA21FC">
      <w:pPr>
        <w:rPr>
          <w:rFonts w:ascii="Arial" w:eastAsia="Arial" w:hAnsi="Arial" w:cs="Arial"/>
          <w:sz w:val="24"/>
        </w:rPr>
      </w:pPr>
      <w:r>
        <w:rPr>
          <w:rFonts w:ascii="Arial" w:eastAsia="Arial" w:hAnsi="Arial" w:cs="Arial"/>
          <w:sz w:val="24"/>
        </w:rPr>
        <w:t>Puheenjohtaja avasi kokouksen ja piti alkuhartauden.</w:t>
      </w:r>
    </w:p>
    <w:p w:rsidR="00C53258" w:rsidRDefault="00C53258">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C6000B">
        <w:rPr>
          <w:rFonts w:ascii="Arial" w:eastAsia="Arial" w:hAnsi="Arial" w:cs="Arial"/>
          <w:sz w:val="24"/>
        </w:rPr>
        <w:t>44</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Kokouksen laillisuus ja päätösvaltaisuus</w:t>
      </w:r>
    </w:p>
    <w:p w:rsidR="005F583D" w:rsidRDefault="003F3F0D">
      <w:pPr>
        <w:rPr>
          <w:rFonts w:ascii="Arial" w:eastAsia="Arial" w:hAnsi="Arial" w:cs="Arial"/>
          <w:sz w:val="24"/>
        </w:rPr>
      </w:pPr>
      <w:r>
        <w:rPr>
          <w:rFonts w:ascii="Arial" w:eastAsia="Arial" w:hAnsi="Arial" w:cs="Arial"/>
          <w:sz w:val="24"/>
        </w:rPr>
        <w:lastRenderedPageBreak/>
        <w:t>Esitys: Kokous todetaan lailliseksi ja päätösvaltaiseksi.</w:t>
      </w:r>
    </w:p>
    <w:p w:rsidR="003C4C86" w:rsidRDefault="003C4C86">
      <w:pPr>
        <w:rPr>
          <w:rFonts w:ascii="Arial" w:eastAsia="Arial" w:hAnsi="Arial" w:cs="Arial"/>
          <w:sz w:val="24"/>
        </w:rPr>
      </w:pPr>
      <w:r>
        <w:rPr>
          <w:rFonts w:ascii="Arial" w:eastAsia="Arial" w:hAnsi="Arial" w:cs="Arial"/>
          <w:sz w:val="24"/>
        </w:rPr>
        <w:t>Päätös:</w:t>
      </w:r>
      <w:r w:rsidR="00BB2596">
        <w:rPr>
          <w:rFonts w:ascii="Arial" w:eastAsia="Arial" w:hAnsi="Arial" w:cs="Arial"/>
          <w:sz w:val="24"/>
        </w:rPr>
        <w:t xml:space="preserve"> Esityksen mukaan.</w:t>
      </w:r>
    </w:p>
    <w:p w:rsidR="008A08F7" w:rsidRDefault="008A08F7">
      <w:pPr>
        <w:rPr>
          <w:rFonts w:ascii="Arial" w:eastAsia="Arial" w:hAnsi="Arial" w:cs="Arial"/>
          <w:sz w:val="24"/>
        </w:rPr>
      </w:pPr>
    </w:p>
    <w:p w:rsidR="005F583D" w:rsidRDefault="003F3F0D">
      <w:pPr>
        <w:rPr>
          <w:rFonts w:ascii="Arial" w:eastAsia="Arial" w:hAnsi="Arial" w:cs="Arial"/>
          <w:sz w:val="24"/>
        </w:rPr>
      </w:pPr>
      <w:proofErr w:type="gramStart"/>
      <w:r>
        <w:rPr>
          <w:rFonts w:ascii="Arial" w:eastAsia="Arial" w:hAnsi="Arial" w:cs="Arial"/>
          <w:sz w:val="24"/>
        </w:rPr>
        <w:t xml:space="preserve">§ </w:t>
      </w:r>
      <w:r w:rsidR="00B27826">
        <w:rPr>
          <w:rFonts w:ascii="Arial" w:eastAsia="Arial" w:hAnsi="Arial" w:cs="Arial"/>
          <w:sz w:val="24"/>
        </w:rPr>
        <w:t xml:space="preserve"> </w:t>
      </w:r>
      <w:r w:rsidR="00C6000B">
        <w:rPr>
          <w:rFonts w:ascii="Arial" w:eastAsia="Arial" w:hAnsi="Arial" w:cs="Arial"/>
          <w:sz w:val="24"/>
        </w:rPr>
        <w:t>45</w:t>
      </w:r>
      <w:proofErr w:type="gramEnd"/>
    </w:p>
    <w:p w:rsidR="005F583D" w:rsidRDefault="003F3F0D">
      <w:pPr>
        <w:rPr>
          <w:rFonts w:ascii="Arial" w:eastAsia="Arial" w:hAnsi="Arial" w:cs="Arial"/>
          <w:sz w:val="24"/>
        </w:rPr>
      </w:pPr>
      <w:r>
        <w:rPr>
          <w:rFonts w:ascii="Arial" w:eastAsia="Arial" w:hAnsi="Arial" w:cs="Arial"/>
          <w:sz w:val="24"/>
        </w:rPr>
        <w:t>Pöytäkirjan tarkastajien valinta ja pöytäkirjan tarkastaminen.</w:t>
      </w:r>
    </w:p>
    <w:p w:rsidR="005F583D" w:rsidRDefault="003F3F0D">
      <w:pPr>
        <w:rPr>
          <w:rFonts w:ascii="Arial" w:eastAsia="Arial" w:hAnsi="Arial" w:cs="Arial"/>
          <w:sz w:val="24"/>
        </w:rPr>
      </w:pPr>
      <w:r>
        <w:rPr>
          <w:rFonts w:ascii="Arial" w:eastAsia="Arial" w:hAnsi="Arial" w:cs="Arial"/>
          <w:sz w:val="24"/>
        </w:rPr>
        <w:t>Esitys: Pöytäkirjan tark</w:t>
      </w:r>
      <w:r w:rsidR="009B50A9">
        <w:rPr>
          <w:rFonts w:ascii="Arial" w:eastAsia="Arial" w:hAnsi="Arial" w:cs="Arial"/>
          <w:sz w:val="24"/>
        </w:rPr>
        <w:t>a</w:t>
      </w:r>
      <w:r>
        <w:rPr>
          <w:rFonts w:ascii="Arial" w:eastAsia="Arial" w:hAnsi="Arial" w:cs="Arial"/>
          <w:sz w:val="24"/>
        </w:rPr>
        <w:t xml:space="preserve">stajiksi valitaan </w:t>
      </w:r>
      <w:r w:rsidR="00F67097">
        <w:rPr>
          <w:rFonts w:ascii="Arial" w:eastAsia="Arial" w:hAnsi="Arial" w:cs="Arial"/>
          <w:sz w:val="24"/>
        </w:rPr>
        <w:t xml:space="preserve">Ismo </w:t>
      </w:r>
      <w:proofErr w:type="spellStart"/>
      <w:r w:rsidR="00F67097">
        <w:rPr>
          <w:rFonts w:ascii="Arial" w:eastAsia="Arial" w:hAnsi="Arial" w:cs="Arial"/>
          <w:sz w:val="24"/>
        </w:rPr>
        <w:t>Laivonen</w:t>
      </w:r>
      <w:proofErr w:type="spellEnd"/>
      <w:r w:rsidR="00763621">
        <w:rPr>
          <w:rFonts w:ascii="Arial" w:eastAsia="Arial" w:hAnsi="Arial" w:cs="Arial"/>
          <w:sz w:val="24"/>
        </w:rPr>
        <w:t xml:space="preserve"> ja Pekka Myllymäki</w:t>
      </w:r>
      <w:r w:rsidR="00F67097">
        <w:rPr>
          <w:rFonts w:ascii="Arial" w:eastAsia="Arial" w:hAnsi="Arial" w:cs="Arial"/>
          <w:sz w:val="24"/>
        </w:rPr>
        <w:t>.</w:t>
      </w:r>
    </w:p>
    <w:p w:rsidR="003C4C86" w:rsidRDefault="003C4C86">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Pöytäkirja tarkastetaan heti kokouksen jälkeen.</w:t>
      </w:r>
    </w:p>
    <w:p w:rsidR="005F583D" w:rsidRDefault="003F3F0D">
      <w:pPr>
        <w:rPr>
          <w:rFonts w:ascii="Arial" w:eastAsia="Arial" w:hAnsi="Arial" w:cs="Arial"/>
          <w:sz w:val="24"/>
        </w:rPr>
      </w:pPr>
      <w:r>
        <w:rPr>
          <w:rFonts w:ascii="Arial" w:eastAsia="Arial" w:hAnsi="Arial" w:cs="Arial"/>
          <w:sz w:val="24"/>
        </w:rPr>
        <w:t>Päätös:</w:t>
      </w:r>
      <w:r w:rsidR="00BB2596">
        <w:rPr>
          <w:rFonts w:ascii="Arial" w:eastAsia="Arial" w:hAnsi="Arial" w:cs="Arial"/>
          <w:sz w:val="24"/>
        </w:rPr>
        <w:t xml:space="preserve"> Esityksen mukaan.</w:t>
      </w:r>
      <w:r w:rsidR="00B979D2">
        <w:rPr>
          <w:rFonts w:ascii="Arial" w:eastAsia="Arial" w:hAnsi="Arial" w:cs="Arial"/>
          <w:sz w:val="24"/>
        </w:rPr>
        <w:t xml:space="preserve"> </w:t>
      </w:r>
      <w:r w:rsidR="00452215">
        <w:rPr>
          <w:rFonts w:ascii="Arial" w:eastAsia="Arial" w:hAnsi="Arial" w:cs="Arial"/>
          <w:sz w:val="24"/>
        </w:rPr>
        <w:t xml:space="preserve"> </w:t>
      </w:r>
    </w:p>
    <w:p w:rsidR="00B27826" w:rsidRDefault="00B27826">
      <w:pPr>
        <w:rPr>
          <w:rFonts w:ascii="Arial" w:eastAsia="Arial" w:hAnsi="Arial" w:cs="Arial"/>
          <w:sz w:val="24"/>
        </w:rPr>
      </w:pPr>
    </w:p>
    <w:p w:rsidR="00B27826" w:rsidRDefault="00B27826">
      <w:pPr>
        <w:rPr>
          <w:rFonts w:ascii="Arial" w:eastAsia="Arial" w:hAnsi="Arial" w:cs="Arial"/>
          <w:sz w:val="24"/>
        </w:rPr>
      </w:pPr>
      <w:r>
        <w:rPr>
          <w:rFonts w:ascii="Arial" w:eastAsia="Arial" w:hAnsi="Arial" w:cs="Arial"/>
          <w:sz w:val="24"/>
        </w:rPr>
        <w:t>§</w:t>
      </w:r>
      <w:r w:rsidR="007A7707">
        <w:rPr>
          <w:rFonts w:ascii="Arial" w:eastAsia="Arial" w:hAnsi="Arial" w:cs="Arial"/>
          <w:sz w:val="24"/>
        </w:rPr>
        <w:t xml:space="preserve"> </w:t>
      </w:r>
      <w:r w:rsidR="00C6000B">
        <w:rPr>
          <w:rFonts w:ascii="Arial" w:eastAsia="Arial" w:hAnsi="Arial" w:cs="Arial"/>
          <w:sz w:val="24"/>
        </w:rPr>
        <w:t>46</w:t>
      </w:r>
      <w:r>
        <w:rPr>
          <w:rFonts w:ascii="Arial" w:eastAsia="Arial" w:hAnsi="Arial" w:cs="Arial"/>
          <w:sz w:val="24"/>
        </w:rPr>
        <w:t xml:space="preserve"> Työjärjestyksen hyväksyminen</w:t>
      </w:r>
    </w:p>
    <w:p w:rsidR="00B27826" w:rsidRDefault="00B27826">
      <w:pPr>
        <w:rPr>
          <w:rFonts w:ascii="Arial" w:eastAsia="Arial" w:hAnsi="Arial" w:cs="Arial"/>
          <w:sz w:val="24"/>
        </w:rPr>
      </w:pPr>
      <w:r>
        <w:rPr>
          <w:rFonts w:ascii="Arial" w:eastAsia="Arial" w:hAnsi="Arial" w:cs="Arial"/>
          <w:sz w:val="24"/>
        </w:rPr>
        <w:t>Esitys: Hyväksytään esityslista kokouksen työjärjestykseksi.</w:t>
      </w:r>
    </w:p>
    <w:p w:rsidR="00B27826" w:rsidRDefault="00B27826">
      <w:pPr>
        <w:rPr>
          <w:rFonts w:ascii="Arial" w:eastAsia="Arial" w:hAnsi="Arial" w:cs="Arial"/>
          <w:sz w:val="24"/>
        </w:rPr>
      </w:pPr>
      <w:r>
        <w:rPr>
          <w:rFonts w:ascii="Arial" w:eastAsia="Arial" w:hAnsi="Arial" w:cs="Arial"/>
          <w:sz w:val="24"/>
        </w:rPr>
        <w:t>Päätös:</w:t>
      </w:r>
      <w:r w:rsidR="00BB2596">
        <w:rPr>
          <w:rFonts w:ascii="Arial" w:eastAsia="Arial" w:hAnsi="Arial" w:cs="Arial"/>
          <w:sz w:val="24"/>
        </w:rPr>
        <w:t xml:space="preserve"> Esityksen mukaan.</w:t>
      </w:r>
    </w:p>
    <w:p w:rsidR="00942D3D" w:rsidRDefault="00942D3D">
      <w:pPr>
        <w:rPr>
          <w:rFonts w:ascii="Arial" w:eastAsia="Arial" w:hAnsi="Arial" w:cs="Arial"/>
          <w:sz w:val="24"/>
        </w:rPr>
      </w:pPr>
    </w:p>
    <w:p w:rsidR="00863B37" w:rsidRDefault="00942D3D">
      <w:pPr>
        <w:rPr>
          <w:rFonts w:ascii="Arial" w:eastAsia="Arial" w:hAnsi="Arial" w:cs="Arial"/>
          <w:sz w:val="24"/>
        </w:rPr>
      </w:pPr>
      <w:r>
        <w:rPr>
          <w:rFonts w:ascii="Arial" w:eastAsia="Arial" w:hAnsi="Arial" w:cs="Arial"/>
          <w:sz w:val="24"/>
        </w:rPr>
        <w:t>§47</w:t>
      </w:r>
    </w:p>
    <w:p w:rsidR="0026496B" w:rsidRPr="0026496B" w:rsidRDefault="0026496B" w:rsidP="0026496B">
      <w:pPr>
        <w:keepNext/>
        <w:autoSpaceDE w:val="0"/>
        <w:autoSpaceDN w:val="0"/>
        <w:spacing w:before="240" w:after="60" w:line="240" w:lineRule="auto"/>
        <w:jc w:val="both"/>
        <w:outlineLvl w:val="0"/>
        <w:rPr>
          <w:rFonts w:ascii="Arial" w:eastAsia="Times New Roman" w:hAnsi="Arial" w:cs="Arial"/>
          <w:b/>
          <w:bCs/>
          <w:sz w:val="24"/>
          <w:szCs w:val="24"/>
        </w:rPr>
      </w:pPr>
      <w:bookmarkStart w:id="1" w:name="_Hlk41301707"/>
      <w:r w:rsidRPr="0026496B">
        <w:rPr>
          <w:rFonts w:ascii="Arial" w:eastAsia="Times New Roman" w:hAnsi="Arial" w:cs="Arial"/>
          <w:b/>
          <w:bCs/>
          <w:kern w:val="28"/>
          <w:sz w:val="24"/>
          <w:szCs w:val="24"/>
        </w:rPr>
        <w:t>Aloite Lavian seurakunnan lakkauttamisesta ja liittämisestä Noormarkun seurakuntaan.</w:t>
      </w:r>
    </w:p>
    <w:bookmarkEnd w:id="1"/>
    <w:p w:rsidR="0026496B" w:rsidRPr="0026496B" w:rsidRDefault="0026496B" w:rsidP="0026496B">
      <w:pPr>
        <w:tabs>
          <w:tab w:val="left" w:pos="567"/>
          <w:tab w:val="left" w:pos="1134"/>
          <w:tab w:val="left" w:pos="1560"/>
        </w:tabs>
        <w:spacing w:after="0" w:line="240" w:lineRule="auto"/>
        <w:jc w:val="both"/>
        <w:rPr>
          <w:rFonts w:ascii="Arial" w:eastAsia="Times New Roman" w:hAnsi="Arial" w:cs="Arial"/>
          <w:sz w:val="24"/>
          <w:szCs w:val="24"/>
        </w:rPr>
      </w:pPr>
      <w:r w:rsidRPr="0026496B">
        <w:rPr>
          <w:rFonts w:ascii="Arial" w:eastAsia="Times New Roman" w:hAnsi="Arial" w:cs="Arial"/>
          <w:b/>
          <w:bCs/>
          <w:sz w:val="24"/>
          <w:szCs w:val="24"/>
        </w:rPr>
        <w:t>Esittelijä:</w:t>
      </w:r>
      <w:r w:rsidRPr="0026496B">
        <w:rPr>
          <w:rFonts w:ascii="Arial" w:eastAsia="Times New Roman" w:hAnsi="Arial" w:cs="Arial"/>
          <w:sz w:val="24"/>
          <w:szCs w:val="24"/>
        </w:rPr>
        <w:t xml:space="preserve"> kirkkoherra</w:t>
      </w:r>
    </w:p>
    <w:p w:rsidR="0026496B" w:rsidRPr="0026496B" w:rsidRDefault="0026496B" w:rsidP="0026496B">
      <w:pPr>
        <w:overflowPunct w:val="0"/>
        <w:autoSpaceDE w:val="0"/>
        <w:autoSpaceDN w:val="0"/>
        <w:adjustRightInd w:val="0"/>
        <w:spacing w:after="0" w:line="240" w:lineRule="auto"/>
        <w:textAlignment w:val="baseline"/>
        <w:rPr>
          <w:rFonts w:ascii="Arial" w:eastAsia="Times New Roman" w:hAnsi="Arial" w:cs="Arial"/>
          <w:b/>
          <w:bCs/>
          <w:sz w:val="24"/>
          <w:szCs w:val="24"/>
        </w:rPr>
      </w:pPr>
    </w:p>
    <w:p w:rsidR="0026496B" w:rsidRPr="0026496B" w:rsidRDefault="0026496B" w:rsidP="0026496B">
      <w:pPr>
        <w:overflowPunct w:val="0"/>
        <w:autoSpaceDE w:val="0"/>
        <w:autoSpaceDN w:val="0"/>
        <w:adjustRightInd w:val="0"/>
        <w:spacing w:after="0" w:line="240" w:lineRule="auto"/>
        <w:ind w:left="567"/>
        <w:textAlignment w:val="baseline"/>
        <w:rPr>
          <w:rFonts w:ascii="Arial" w:eastAsia="Times New Roman" w:hAnsi="Arial" w:cs="Arial"/>
          <w:sz w:val="24"/>
          <w:szCs w:val="24"/>
        </w:rPr>
      </w:pPr>
      <w:r w:rsidRPr="0026496B">
        <w:rPr>
          <w:rFonts w:ascii="Arial" w:eastAsia="Times New Roman" w:hAnsi="Arial" w:cs="Arial"/>
          <w:sz w:val="24"/>
          <w:szCs w:val="24"/>
        </w:rPr>
        <w:t>Kirkkolain 13 luvun 1 §:n mukaan aloitteen seurakuntajaon muuttamiseksi voi tehdä seurakunnan kirkkovaltuusto tai kunkin seurakunnan seurakuntaneuvosto sekä tuomiokapituli tai piispa. Jos seurakuntajaon muutostarve johtuu kuntajaon muuttamisesta tai koskee muuta kuin suomenkielistä tai ruotsinkielistä taikka kaksikielistä seurakuntaa, asian voi panna vireille myös Kirkkohallitus.</w:t>
      </w:r>
    </w:p>
    <w:p w:rsidR="0026496B" w:rsidRPr="0026496B" w:rsidRDefault="0026496B" w:rsidP="0026496B">
      <w:pPr>
        <w:overflowPunct w:val="0"/>
        <w:autoSpaceDE w:val="0"/>
        <w:autoSpaceDN w:val="0"/>
        <w:adjustRightInd w:val="0"/>
        <w:spacing w:after="0" w:line="240" w:lineRule="auto"/>
        <w:ind w:left="567"/>
        <w:textAlignment w:val="baseline"/>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r w:rsidRPr="0026496B">
        <w:rPr>
          <w:rFonts w:ascii="Arial" w:eastAsia="Times New Roman" w:hAnsi="Arial" w:cs="Arial"/>
          <w:sz w:val="24"/>
          <w:szCs w:val="24"/>
        </w:rPr>
        <w:t xml:space="preserve">Lavian seurakunnan seurakuntaneuvosto on talous- ja toimintasuunnitelmassaan 2020-2022 asettanut tavoitteeksi seurakuntaliitoksen vuoden 2021 alusta. </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r w:rsidRPr="0026496B">
        <w:rPr>
          <w:rFonts w:ascii="Arial" w:eastAsia="Times New Roman" w:hAnsi="Arial" w:cs="Arial"/>
          <w:sz w:val="24"/>
          <w:szCs w:val="24"/>
        </w:rPr>
        <w:t xml:space="preserve">Ensimmäisen kerran Lavian seurakuntaneuvosto on suhtautunut myönteisesti liitosneuvotteluiden aloittamiseen 24.2.2017 / 16 § Pomarkun seurakunnan kanssa. Liitos Pomarkun ja Noormarkun kanssa ei kuitenkaan toteutunut. Silloin Laviassa toivottiin liitosta suurempaan yksikköön, mikä parhaimmillaan olisi vahvistanut perusseurakuntatyötä. </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r w:rsidRPr="0026496B">
        <w:rPr>
          <w:rFonts w:ascii="Arial" w:eastAsia="Times New Roman" w:hAnsi="Arial" w:cs="Arial"/>
          <w:sz w:val="24"/>
          <w:szCs w:val="24"/>
        </w:rPr>
        <w:tab/>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r w:rsidRPr="0026496B">
        <w:rPr>
          <w:rFonts w:ascii="Arial" w:eastAsia="Times New Roman" w:hAnsi="Arial" w:cs="Arial"/>
          <w:sz w:val="24"/>
          <w:szCs w:val="24"/>
        </w:rPr>
        <w:t>Kokouksessaan 21.1.2020 / 6 § Lavian seurakuntaneuvosto ehdotti yhteisen keskus-</w:t>
      </w:r>
      <w:proofErr w:type="spellStart"/>
      <w:r w:rsidRPr="0026496B">
        <w:rPr>
          <w:rFonts w:ascii="Arial" w:eastAsia="Times New Roman" w:hAnsi="Arial" w:cs="Arial"/>
          <w:sz w:val="24"/>
          <w:szCs w:val="24"/>
        </w:rPr>
        <w:t>telun</w:t>
      </w:r>
      <w:proofErr w:type="spellEnd"/>
      <w:r w:rsidRPr="0026496B">
        <w:rPr>
          <w:rFonts w:ascii="Arial" w:eastAsia="Times New Roman" w:hAnsi="Arial" w:cs="Arial"/>
          <w:sz w:val="24"/>
          <w:szCs w:val="24"/>
        </w:rPr>
        <w:t xml:space="preserve"> järjestämisestä Porin ev.lut. seurakuntayhtymän johdon, seurakuntien ja tuomiokapitulin edustajien kanssa Lavian liittämisestä isompaan toimintayksikköön.</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r w:rsidRPr="0026496B">
        <w:rPr>
          <w:rFonts w:ascii="Arial" w:eastAsia="Times New Roman" w:hAnsi="Arial" w:cs="Arial"/>
          <w:sz w:val="24"/>
          <w:szCs w:val="24"/>
        </w:rPr>
        <w:t xml:space="preserve">Ensimmäinen keskustelu käytiin 4.3.2020. Keskustelussa olivat mukana edustajat Keski-Porin, Lavian, Länsi-Porin, Meri-Porin, Porin </w:t>
      </w:r>
      <w:proofErr w:type="spellStart"/>
      <w:r w:rsidRPr="0026496B">
        <w:rPr>
          <w:rFonts w:ascii="Arial" w:eastAsia="Times New Roman" w:hAnsi="Arial" w:cs="Arial"/>
          <w:sz w:val="24"/>
          <w:szCs w:val="24"/>
        </w:rPr>
        <w:t>Teljän</w:t>
      </w:r>
      <w:proofErr w:type="spellEnd"/>
      <w:r w:rsidRPr="0026496B">
        <w:rPr>
          <w:rFonts w:ascii="Arial" w:eastAsia="Times New Roman" w:hAnsi="Arial" w:cs="Arial"/>
          <w:sz w:val="24"/>
          <w:szCs w:val="24"/>
        </w:rPr>
        <w:t xml:space="preserve"> ja Noormarkun </w:t>
      </w:r>
      <w:r w:rsidRPr="0026496B">
        <w:rPr>
          <w:rFonts w:ascii="Arial" w:eastAsia="Times New Roman" w:hAnsi="Arial" w:cs="Arial"/>
          <w:sz w:val="24"/>
          <w:szCs w:val="24"/>
        </w:rPr>
        <w:lastRenderedPageBreak/>
        <w:t xml:space="preserve">seurakunnista. Lisäksi mukana olivat hiippakuntadekaani Mari Leppänen ja lakimiesasessori Matti Mäkinen. Keskustelussa sovittiin, että Lavian seurakuntaneuvosto esittää, mikä seurakunta / mitkä seurakunnat kutsutaan mukaan jatkoneuvotteluihin. Keskustelussa sovittiin myös, että perustetaan ohjausryhmä, johon osallistuu Lavian seurakuntaneuvoston edustus, keskusteluun kutsutun / kutsuttujen seurakuntien kirkkoherra(t) ja seurakuntaneuvoston varapuheenjohtaja(t), yhtymän edustajina yhteisen kirkkoneuvoston puheenjohtaja Heimo Hietanen, hallinto-, talous- ja henkilöstöpalvelujen päällikkö Eeva Uusimäki, tuomiokapitulin edustaja(t) ehtimisen / tarpeen mukaan ja sihteerinä hallinto- ja henkilöstöasiantuntija Mika </w:t>
      </w:r>
      <w:proofErr w:type="spellStart"/>
      <w:r w:rsidRPr="0026496B">
        <w:rPr>
          <w:rFonts w:ascii="Arial" w:eastAsia="Times New Roman" w:hAnsi="Arial" w:cs="Arial"/>
          <w:sz w:val="24"/>
          <w:szCs w:val="24"/>
        </w:rPr>
        <w:t>Piittala</w:t>
      </w:r>
      <w:proofErr w:type="spellEnd"/>
      <w:r w:rsidRPr="0026496B">
        <w:rPr>
          <w:rFonts w:ascii="Arial" w:eastAsia="Times New Roman" w:hAnsi="Arial" w:cs="Arial"/>
          <w:sz w:val="24"/>
          <w:szCs w:val="24"/>
        </w:rPr>
        <w:t>.</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r w:rsidRPr="0026496B">
        <w:rPr>
          <w:rFonts w:ascii="Arial" w:eastAsia="Times New Roman" w:hAnsi="Arial" w:cs="Arial"/>
          <w:sz w:val="24"/>
          <w:szCs w:val="24"/>
        </w:rPr>
        <w:t xml:space="preserve">Lääninrovastin pyynnöstä 4.3.2020 Lavian seurakuntaneuvoston jäsenet päättivät neuvottelussaan 6.3.2020 jatkaa keskusteluita Keski-Porin, Porin </w:t>
      </w:r>
      <w:proofErr w:type="spellStart"/>
      <w:r w:rsidRPr="0026496B">
        <w:rPr>
          <w:rFonts w:ascii="Arial" w:eastAsia="Times New Roman" w:hAnsi="Arial" w:cs="Arial"/>
          <w:sz w:val="24"/>
          <w:szCs w:val="24"/>
        </w:rPr>
        <w:t>Teljän</w:t>
      </w:r>
      <w:proofErr w:type="spellEnd"/>
      <w:r w:rsidRPr="0026496B">
        <w:rPr>
          <w:rFonts w:ascii="Arial" w:eastAsia="Times New Roman" w:hAnsi="Arial" w:cs="Arial"/>
          <w:sz w:val="24"/>
          <w:szCs w:val="24"/>
        </w:rPr>
        <w:t xml:space="preserve"> ja Noormarkun seurakuntien kanssa.</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r w:rsidRPr="0026496B">
        <w:rPr>
          <w:rFonts w:ascii="Arial" w:eastAsia="Times New Roman" w:hAnsi="Arial" w:cs="Arial"/>
          <w:sz w:val="24"/>
          <w:szCs w:val="24"/>
        </w:rPr>
        <w:t xml:space="preserve">Lavian seurakuntaneuvosto esitti 23.4.2020/24 § liitosneuvotteluiden aloittamista Noormarkun seurakunnan kanssa. Noormarkun seurakuntaneuvosto 23.4.2020 / 29 § vastasi liitosneuvottelualoitteeseen myöntävästi. </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jc w:val="both"/>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 xml:space="preserve">Ohjausryhmä on kokoontunut neljä kertaa 7.4., 21.4., 5.5. ja 19.5.2020. Ensimmäiseen tapaamiseen 7.4. kutsuttiin Lavian seurakuntaneuvoston esityksen pohjalta Keski-Porin, Porin </w:t>
      </w:r>
      <w:proofErr w:type="spellStart"/>
      <w:r w:rsidRPr="0026496B">
        <w:rPr>
          <w:rFonts w:ascii="Arial" w:eastAsia="Times New Roman" w:hAnsi="Arial" w:cs="Arial"/>
          <w:sz w:val="24"/>
          <w:szCs w:val="24"/>
        </w:rPr>
        <w:t>Teljän</w:t>
      </w:r>
      <w:proofErr w:type="spellEnd"/>
      <w:r w:rsidRPr="0026496B">
        <w:rPr>
          <w:rFonts w:ascii="Arial" w:eastAsia="Times New Roman" w:hAnsi="Arial" w:cs="Arial"/>
          <w:sz w:val="24"/>
          <w:szCs w:val="24"/>
        </w:rPr>
        <w:t xml:space="preserve"> ja Noormarkun seurakuntien edustajat. Ohjausryhmän yksimielinen päätös oli, että Lavian seurakunnan olisi luontevinta jatkaa keskusteluja Noormarkun seurakunnan kanssa. </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Toisessa ohjausryhmän keskustelussa 21.4. käsiteltiin Lavian seurakunnan edustajien laatimaa esitystä seurakuntatoiminnasta Laviassa. Noormarkun seurakunnan edustus kertoi nykyisestä rakenteesta Noormarkun seurakunnassa.</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Kolmannessa ohjausryhmän kokouksessa 5.5. keskustelun painopisteenä oli Lavian seurakunnan henkilöstön tämän hetkinen tilanne ja mahdollinen siirtyminen Noormarkun seurakuntaan.</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Neljännessä ohjausryhmän kokouksessa 19.5. käsiteltiin kahden edellisen kokouksen pohjalta laadittua aiesopimusta ja tarkennettiin edellisten kokousten keskusteluja.</w:t>
      </w: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p>
    <w:p w:rsidR="0026496B" w:rsidRPr="0026496B" w:rsidRDefault="0026496B" w:rsidP="0026496B">
      <w:pPr>
        <w:tabs>
          <w:tab w:val="left" w:pos="0"/>
          <w:tab w:val="left" w:pos="283"/>
          <w:tab w:val="left" w:pos="567"/>
          <w:tab w:val="left" w:pos="963"/>
          <w:tab w:val="left" w:pos="1417"/>
          <w:tab w:val="left" w:pos="1700"/>
          <w:tab w:val="left" w:pos="2890"/>
          <w:tab w:val="left" w:pos="3854"/>
          <w:tab w:val="left" w:pos="4534"/>
          <w:tab w:val="left" w:pos="5158"/>
          <w:tab w:val="left" w:pos="5895"/>
          <w:tab w:val="left" w:pos="6746"/>
          <w:tab w:val="left" w:pos="7766"/>
        </w:tabs>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Kirkkolain 13 luvun 2 §:n mukaan, jos seurakunta liitetään toiseen tai lakkautetaan tai jos seurakunnassa oleva virka tulee tarpeettomaksi sen alueen supistumisen vuoksi, sen päätoimiset viranhaltijat siirretään, jollei 3 §:stä muuta johdu, heille soveltuviin laajentuvan tai uuden seurakunnan tai asianomaisen seurakuntayhtymän virkoihin.</w:t>
      </w: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Siirretyllä viranhaltijalla on oikeus saada virkasuhteeseensa kuuluvat edut sellaisina, etteivät ne ole epäedullisemmat kuin hänelle aikaisemmin kuuluneet vastaavat edut.</w:t>
      </w: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Pysyväisluonteisessa päätoimisessa työsopimussuhteessa olevaan työntekijään sovelletaan vastaavasti, mitä 1 ja 2 momentissa on säädetty.</w:t>
      </w:r>
    </w:p>
    <w:p w:rsidR="0026496B" w:rsidRPr="0026496B" w:rsidRDefault="0026496B" w:rsidP="0026496B">
      <w:pPr>
        <w:autoSpaceDE w:val="0"/>
        <w:autoSpaceDN w:val="0"/>
        <w:adjustRightInd w:val="0"/>
        <w:spacing w:after="0" w:line="240" w:lineRule="auto"/>
        <w:rPr>
          <w:rFonts w:ascii="Arial" w:eastAsia="Times New Roman" w:hAnsi="Arial" w:cs="Arial"/>
          <w:sz w:val="24"/>
          <w:szCs w:val="24"/>
        </w:rPr>
      </w:pP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Kirkkolain 13 luvun 3 §:n mukaan toiseen seurakuntaan liitettävän seurakunnan kirkkoherranvirka lakkaa seurakuntajaon muuttamisen tullessa voimaan. Viranhaltija siirretään laajentuvan seurakunnan kirkkoherranvirkaan tai, jollei virka ole avoin, 3 momentin mukaan kappalaisenvirkaan.</w:t>
      </w: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 xml:space="preserve">Milloin kahdesta tai useammasta seurakunnasta muodostetaan yhdistämällä uusi seurakunta, jakopäätöksessä on määrättävä, mikä tai mitkä kirkkoherranvirat lakkaavat. </w:t>
      </w: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 xml:space="preserve">Kirkkoherra, jonka virka seurakuntajaon muuttamisen </w:t>
      </w:r>
      <w:proofErr w:type="gramStart"/>
      <w:r w:rsidRPr="0026496B">
        <w:rPr>
          <w:rFonts w:ascii="Arial" w:eastAsia="Times New Roman" w:hAnsi="Arial" w:cs="Arial"/>
          <w:sz w:val="24"/>
          <w:szCs w:val="24"/>
        </w:rPr>
        <w:t>johdosta</w:t>
      </w:r>
      <w:proofErr w:type="gramEnd"/>
      <w:r w:rsidRPr="0026496B">
        <w:rPr>
          <w:rFonts w:ascii="Arial" w:eastAsia="Times New Roman" w:hAnsi="Arial" w:cs="Arial"/>
          <w:sz w:val="24"/>
          <w:szCs w:val="24"/>
        </w:rPr>
        <w:t xml:space="preserve"> lakkaa, siirretään kappalaisen virkaan laajentuvassa tai muodostettavassa seurakunnassa taikka muussa seurakunnassa, jota seurakuntajaon muuttaminen koskee. Siirretyn viranhaltijan palkkaukseen sovelletaan, mitä 2 §:n 2 momentissa säädetään. (21.12.2012/1008)</w:t>
      </w:r>
    </w:p>
    <w:p w:rsidR="0026496B" w:rsidRPr="0026496B" w:rsidRDefault="0026496B" w:rsidP="0026496B">
      <w:pPr>
        <w:overflowPunct w:val="0"/>
        <w:autoSpaceDE w:val="0"/>
        <w:autoSpaceDN w:val="0"/>
        <w:adjustRightInd w:val="0"/>
        <w:spacing w:after="0" w:line="240" w:lineRule="auto"/>
        <w:textAlignment w:val="baseline"/>
        <w:rPr>
          <w:rFonts w:ascii="Arial" w:eastAsia="Times New Roman" w:hAnsi="Arial" w:cs="Arial"/>
          <w:sz w:val="24"/>
          <w:szCs w:val="24"/>
        </w:rPr>
      </w:pPr>
    </w:p>
    <w:p w:rsidR="0026496B" w:rsidRPr="0026496B" w:rsidRDefault="0026496B" w:rsidP="0026496B">
      <w:pPr>
        <w:autoSpaceDE w:val="0"/>
        <w:autoSpaceDN w:val="0"/>
        <w:adjustRightInd w:val="0"/>
        <w:spacing w:after="0" w:line="240" w:lineRule="auto"/>
        <w:ind w:left="567"/>
        <w:rPr>
          <w:rFonts w:ascii="Arial" w:eastAsia="Times New Roman" w:hAnsi="Arial" w:cs="Arial"/>
          <w:sz w:val="24"/>
          <w:szCs w:val="24"/>
        </w:rPr>
      </w:pPr>
      <w:r w:rsidRPr="0026496B">
        <w:rPr>
          <w:rFonts w:ascii="Arial" w:eastAsia="Times New Roman" w:hAnsi="Arial" w:cs="Arial"/>
          <w:sz w:val="24"/>
          <w:szCs w:val="24"/>
        </w:rPr>
        <w:t>Jos seurakunta kokonaisuudessaan yhdistetään toiseen seurakuntaan tai perustettavaan uuteen seurakuntaan, seurakunnan omaisuus siirtyy tälle seurakunnalle. Jos kaikki seurakunnat, joita seurakuntajako koskee, tulevat kuulumaan samaan seurakuntayhtymään, omaisuuden jakoa koskevat määräykset otetaan yhtymän perussääntöön.</w:t>
      </w:r>
    </w:p>
    <w:p w:rsidR="0026496B" w:rsidRPr="0026496B" w:rsidRDefault="0026496B" w:rsidP="0026496B">
      <w:pPr>
        <w:overflowPunct w:val="0"/>
        <w:autoSpaceDE w:val="0"/>
        <w:autoSpaceDN w:val="0"/>
        <w:adjustRightInd w:val="0"/>
        <w:spacing w:after="0" w:line="240" w:lineRule="auto"/>
        <w:textAlignment w:val="baseline"/>
        <w:rPr>
          <w:rFonts w:ascii="Arial" w:eastAsia="Times New Roman" w:hAnsi="Arial" w:cs="Arial"/>
          <w:sz w:val="24"/>
          <w:szCs w:val="24"/>
        </w:rPr>
      </w:pPr>
    </w:p>
    <w:p w:rsidR="0026496B" w:rsidRPr="0026496B" w:rsidRDefault="0026496B" w:rsidP="0026496B">
      <w:pPr>
        <w:autoSpaceDE w:val="0"/>
        <w:autoSpaceDN w:val="0"/>
        <w:adjustRightInd w:val="0"/>
        <w:spacing w:after="0" w:line="240" w:lineRule="auto"/>
        <w:ind w:left="567"/>
        <w:rPr>
          <w:rFonts w:ascii="Arial" w:eastAsia="Times New Roman" w:hAnsi="Arial" w:cs="Arial"/>
          <w:b/>
          <w:bCs/>
          <w:sz w:val="24"/>
          <w:szCs w:val="24"/>
        </w:rPr>
      </w:pPr>
      <w:r w:rsidRPr="0026496B">
        <w:rPr>
          <w:rFonts w:ascii="Arial" w:eastAsia="Times New Roman" w:hAnsi="Arial" w:cs="Arial"/>
          <w:sz w:val="24"/>
          <w:szCs w:val="24"/>
        </w:rPr>
        <w:t>Kirkkolain 13 luvun 6 §:n mukaan, jos seurakunta on saanut lahjana tai testamentilla omaisuutta määrättyyn tarkoitukseen</w:t>
      </w:r>
      <w:r w:rsidRPr="0026496B">
        <w:rPr>
          <w:rFonts w:ascii="Arial" w:eastAsia="Times New Roman" w:hAnsi="Arial" w:cs="Arial"/>
          <w:b/>
          <w:bCs/>
          <w:sz w:val="24"/>
          <w:szCs w:val="24"/>
        </w:rPr>
        <w:t xml:space="preserve"> </w:t>
      </w:r>
      <w:r w:rsidRPr="0026496B">
        <w:rPr>
          <w:rFonts w:ascii="Arial" w:eastAsia="Times New Roman" w:hAnsi="Arial" w:cs="Arial"/>
          <w:sz w:val="24"/>
          <w:szCs w:val="24"/>
        </w:rPr>
        <w:t xml:space="preserve">käytettäväksi, seurakuntajaon muutoksen </w:t>
      </w:r>
      <w:proofErr w:type="gramStart"/>
      <w:r w:rsidRPr="0026496B">
        <w:rPr>
          <w:rFonts w:ascii="Arial" w:eastAsia="Times New Roman" w:hAnsi="Arial" w:cs="Arial"/>
          <w:sz w:val="24"/>
          <w:szCs w:val="24"/>
        </w:rPr>
        <w:t>johdosta</w:t>
      </w:r>
      <w:proofErr w:type="gramEnd"/>
      <w:r w:rsidRPr="0026496B">
        <w:rPr>
          <w:rFonts w:ascii="Arial" w:eastAsia="Times New Roman" w:hAnsi="Arial" w:cs="Arial"/>
          <w:sz w:val="24"/>
          <w:szCs w:val="24"/>
        </w:rPr>
        <w:t xml:space="preserve"> tapahtuvasta omaisuuden jaosta</w:t>
      </w:r>
      <w:r w:rsidRPr="0026496B">
        <w:rPr>
          <w:rFonts w:ascii="Arial" w:eastAsia="Times New Roman" w:hAnsi="Arial" w:cs="Arial"/>
          <w:b/>
          <w:bCs/>
          <w:sz w:val="24"/>
          <w:szCs w:val="24"/>
        </w:rPr>
        <w:t xml:space="preserve"> </w:t>
      </w:r>
      <w:r w:rsidRPr="0026496B">
        <w:rPr>
          <w:rFonts w:ascii="Arial" w:eastAsia="Times New Roman" w:hAnsi="Arial" w:cs="Arial"/>
          <w:sz w:val="24"/>
          <w:szCs w:val="24"/>
        </w:rPr>
        <w:t>päätettäessä on annettava määräykset, joilla omaisuuden käyttö tuohon tarkoitukseen</w:t>
      </w:r>
      <w:r w:rsidRPr="0026496B">
        <w:rPr>
          <w:rFonts w:ascii="Arial" w:eastAsia="Times New Roman" w:hAnsi="Arial" w:cs="Arial"/>
          <w:b/>
          <w:bCs/>
          <w:sz w:val="24"/>
          <w:szCs w:val="24"/>
        </w:rPr>
        <w:t xml:space="preserve"> </w:t>
      </w:r>
      <w:r w:rsidRPr="0026496B">
        <w:rPr>
          <w:rFonts w:ascii="Arial" w:eastAsia="Times New Roman" w:hAnsi="Arial" w:cs="Arial"/>
          <w:sz w:val="24"/>
          <w:szCs w:val="24"/>
        </w:rPr>
        <w:t>turvataan.</w:t>
      </w:r>
    </w:p>
    <w:p w:rsidR="0026496B" w:rsidRPr="0026496B" w:rsidRDefault="0026496B" w:rsidP="0026496B">
      <w:pPr>
        <w:autoSpaceDE w:val="0"/>
        <w:autoSpaceDN w:val="0"/>
        <w:adjustRightInd w:val="0"/>
        <w:spacing w:after="0" w:line="240" w:lineRule="auto"/>
        <w:ind w:left="567"/>
        <w:rPr>
          <w:rFonts w:ascii="Arial" w:eastAsia="Times New Roman" w:hAnsi="Arial" w:cs="Arial"/>
          <w:b/>
          <w:bCs/>
          <w:color w:val="FF0000"/>
          <w:sz w:val="24"/>
          <w:szCs w:val="24"/>
        </w:rPr>
      </w:pPr>
    </w:p>
    <w:p w:rsidR="0026496B" w:rsidRPr="0026496B" w:rsidRDefault="0026496B" w:rsidP="0026496B">
      <w:pPr>
        <w:spacing w:after="0" w:line="240" w:lineRule="auto"/>
        <w:ind w:left="567"/>
        <w:rPr>
          <w:rFonts w:ascii="Arial" w:eastAsia="Calibri" w:hAnsi="Arial" w:cs="Arial"/>
          <w:sz w:val="24"/>
          <w:szCs w:val="24"/>
          <w:lang w:eastAsia="en-US"/>
        </w:rPr>
      </w:pPr>
      <w:r w:rsidRPr="0026496B">
        <w:rPr>
          <w:rFonts w:ascii="Arial" w:eastAsia="Times New Roman" w:hAnsi="Arial" w:cs="Arial"/>
          <w:sz w:val="24"/>
          <w:szCs w:val="24"/>
        </w:rPr>
        <w:t xml:space="preserve">Hallintolain 6. luvun mukainen asianosaisten kuuleminen Lavian seurakunnan viran- ja toimenhaltijoille toteutettiin kuulemistilaisuudella </w:t>
      </w:r>
      <w:bookmarkStart w:id="2" w:name="_Hlk40353118"/>
      <w:r w:rsidRPr="0026496B">
        <w:rPr>
          <w:rFonts w:ascii="Arial" w:eastAsia="Times New Roman" w:hAnsi="Arial" w:cs="Arial"/>
          <w:sz w:val="24"/>
          <w:szCs w:val="24"/>
        </w:rPr>
        <w:t xml:space="preserve">15.5. sekä 18.5.2020 </w:t>
      </w:r>
      <w:bookmarkEnd w:id="2"/>
      <w:r w:rsidRPr="0026496B">
        <w:rPr>
          <w:rFonts w:ascii="Arial" w:eastAsia="Times New Roman" w:hAnsi="Arial" w:cs="Arial"/>
          <w:sz w:val="24"/>
          <w:szCs w:val="24"/>
        </w:rPr>
        <w:t>ja Noormarkun seurakunnan viran- ja toimenhaltijoille toteutettiin kuulemistilaisuudella 20.5.2020. Lisäksi jokaiselle tarjottiin mahdollisuus henkilökohtaisen palautteen antoon kirjallisesti. Kuulemistilaisuuksista laadittiin muistiot.</w:t>
      </w:r>
      <w:r w:rsidRPr="0026496B">
        <w:rPr>
          <w:rFonts w:ascii="Arial" w:eastAsia="Calibri" w:hAnsi="Arial" w:cs="Arial"/>
          <w:sz w:val="24"/>
          <w:szCs w:val="24"/>
          <w:lang w:eastAsia="en-US"/>
        </w:rPr>
        <w:t xml:space="preserve"> </w:t>
      </w:r>
    </w:p>
    <w:p w:rsidR="0026496B" w:rsidRPr="0026496B" w:rsidRDefault="0026496B" w:rsidP="0026496B">
      <w:pPr>
        <w:spacing w:after="0" w:line="240" w:lineRule="auto"/>
        <w:ind w:left="567"/>
        <w:rPr>
          <w:rFonts w:ascii="Arial" w:eastAsia="Calibri" w:hAnsi="Arial" w:cs="Arial"/>
          <w:color w:val="FF0000"/>
          <w:sz w:val="24"/>
          <w:szCs w:val="24"/>
          <w:lang w:eastAsia="en-US"/>
        </w:rPr>
      </w:pPr>
    </w:p>
    <w:p w:rsidR="0026496B" w:rsidRPr="0026496B" w:rsidRDefault="0026496B" w:rsidP="0026496B">
      <w:pPr>
        <w:spacing w:after="0" w:line="240" w:lineRule="auto"/>
        <w:ind w:left="567"/>
        <w:rPr>
          <w:rFonts w:ascii="Arial" w:eastAsia="Calibri" w:hAnsi="Arial" w:cs="Arial"/>
          <w:sz w:val="24"/>
          <w:szCs w:val="24"/>
          <w:lang w:eastAsia="en-US"/>
        </w:rPr>
      </w:pPr>
      <w:r w:rsidRPr="0026496B">
        <w:rPr>
          <w:rFonts w:ascii="Arial" w:eastAsia="Calibri" w:hAnsi="Arial" w:cs="Arial"/>
          <w:sz w:val="24"/>
          <w:szCs w:val="24"/>
          <w:lang w:eastAsia="en-US"/>
        </w:rPr>
        <w:t>Seurakuntalaisille järjestettiin tiedotusta asiasta ja keskustelumahdollisuuden sijaan korona-aikana annettiin mahdollisuus kertoa mielipiteensä ja toiveensa liitosneuvotteluihin sähköpostitse tai kirjeitse. Liitosneuvotteluiden aloittamisesta tehtiin lehdistötiedote 28.4.2020. Asiasta uutisoi mm. Yle Pori (netissä ja radiossa), Satakunnan Kansa, Kirkkosanomat. Ilmoitukset julkaistiin Satakunnan Kansassa, Satakunnan Viikossa, Uutisluotsissa, Kirkkosanomissa, Lavian seurakunnan ja Kirkko Porissa somesivuilla. Myös työntekijät ovat jakaneet palautetiedotteita seurakuntalaisille.</w:t>
      </w:r>
    </w:p>
    <w:p w:rsidR="0026496B" w:rsidRPr="0026496B" w:rsidRDefault="0026496B" w:rsidP="0026496B">
      <w:pPr>
        <w:spacing w:after="0" w:line="240" w:lineRule="auto"/>
        <w:ind w:left="567"/>
        <w:rPr>
          <w:rFonts w:ascii="Arial" w:eastAsia="Calibri" w:hAnsi="Arial" w:cs="Arial"/>
          <w:color w:val="FF0000"/>
          <w:sz w:val="24"/>
          <w:szCs w:val="24"/>
          <w:lang w:eastAsia="en-US"/>
        </w:rPr>
      </w:pPr>
    </w:p>
    <w:p w:rsidR="0026496B" w:rsidRPr="0026496B" w:rsidRDefault="0026496B" w:rsidP="0026496B">
      <w:pPr>
        <w:spacing w:after="0" w:line="240" w:lineRule="auto"/>
        <w:ind w:left="567"/>
        <w:rPr>
          <w:rFonts w:ascii="Arial" w:eastAsia="Calibri" w:hAnsi="Arial" w:cs="Arial"/>
          <w:sz w:val="24"/>
          <w:szCs w:val="24"/>
          <w:lang w:eastAsia="en-US"/>
        </w:rPr>
      </w:pPr>
      <w:r w:rsidRPr="0026496B">
        <w:rPr>
          <w:rFonts w:ascii="Arial" w:eastAsia="Calibri" w:hAnsi="Arial" w:cs="Arial"/>
          <w:sz w:val="24"/>
          <w:szCs w:val="24"/>
          <w:lang w:eastAsia="en-US"/>
        </w:rPr>
        <w:t>Seurakuntalaisilta toivottiin mielipidettä seuraaviin kysymyksiin:</w:t>
      </w:r>
    </w:p>
    <w:p w:rsidR="0026496B" w:rsidRPr="0026496B" w:rsidRDefault="0026496B" w:rsidP="0026496B">
      <w:pPr>
        <w:numPr>
          <w:ilvl w:val="0"/>
          <w:numId w:val="3"/>
        </w:numPr>
        <w:spacing w:after="0" w:line="240" w:lineRule="auto"/>
        <w:contextualSpacing/>
        <w:rPr>
          <w:rFonts w:ascii="Arial" w:eastAsia="Calibri" w:hAnsi="Arial" w:cs="Arial"/>
          <w:sz w:val="24"/>
          <w:szCs w:val="24"/>
          <w:lang w:eastAsia="en-US"/>
        </w:rPr>
      </w:pPr>
      <w:r w:rsidRPr="0026496B">
        <w:rPr>
          <w:rFonts w:ascii="Arial" w:eastAsia="Calibri" w:hAnsi="Arial" w:cs="Arial"/>
          <w:sz w:val="24"/>
          <w:szCs w:val="24"/>
          <w:lang w:eastAsia="en-US"/>
        </w:rPr>
        <w:t>Mikä sinulle on tärkeää seurakunnan toiminnassa Laviassa ja minkä pitäisi ehdottomasti jatkua?</w:t>
      </w:r>
    </w:p>
    <w:p w:rsidR="0026496B" w:rsidRPr="0026496B" w:rsidRDefault="0026496B" w:rsidP="0026496B">
      <w:pPr>
        <w:numPr>
          <w:ilvl w:val="0"/>
          <w:numId w:val="3"/>
        </w:numPr>
        <w:spacing w:after="0" w:line="240" w:lineRule="auto"/>
        <w:contextualSpacing/>
        <w:rPr>
          <w:rFonts w:ascii="Arial" w:eastAsia="Calibri" w:hAnsi="Arial" w:cs="Arial"/>
          <w:sz w:val="24"/>
          <w:szCs w:val="24"/>
          <w:lang w:eastAsia="en-US"/>
        </w:rPr>
      </w:pPr>
      <w:r w:rsidRPr="0026496B">
        <w:rPr>
          <w:rFonts w:ascii="Arial" w:eastAsia="Calibri" w:hAnsi="Arial" w:cs="Arial"/>
          <w:sz w:val="24"/>
          <w:szCs w:val="24"/>
          <w:lang w:eastAsia="en-US"/>
        </w:rPr>
        <w:t>Jos jumalanpalvelusten kellonaikaa muutetaan, mikä olisi sinun mielestäsi paras aika?</w:t>
      </w:r>
    </w:p>
    <w:p w:rsidR="0026496B" w:rsidRPr="0026496B" w:rsidRDefault="0026496B" w:rsidP="0026496B">
      <w:pPr>
        <w:numPr>
          <w:ilvl w:val="0"/>
          <w:numId w:val="3"/>
        </w:numPr>
        <w:spacing w:after="0" w:line="240" w:lineRule="auto"/>
        <w:contextualSpacing/>
        <w:rPr>
          <w:rFonts w:ascii="Arial" w:eastAsia="Calibri" w:hAnsi="Arial" w:cs="Arial"/>
          <w:sz w:val="24"/>
          <w:szCs w:val="24"/>
          <w:lang w:eastAsia="en-US"/>
        </w:rPr>
      </w:pPr>
      <w:r w:rsidRPr="0026496B">
        <w:rPr>
          <w:rFonts w:ascii="Arial" w:eastAsia="Calibri" w:hAnsi="Arial" w:cs="Arial"/>
          <w:sz w:val="24"/>
          <w:szCs w:val="24"/>
          <w:lang w:eastAsia="en-US"/>
        </w:rPr>
        <w:t>Mitä terveisiä haluat lähettää neuvotteluihin?</w:t>
      </w:r>
    </w:p>
    <w:p w:rsidR="0026496B" w:rsidRPr="0026496B" w:rsidRDefault="0026496B" w:rsidP="0026496B">
      <w:pPr>
        <w:spacing w:after="0" w:line="240" w:lineRule="auto"/>
        <w:ind w:left="567"/>
        <w:rPr>
          <w:rFonts w:ascii="Arial" w:eastAsia="Calibri" w:hAnsi="Arial" w:cs="Arial"/>
          <w:color w:val="FF0000"/>
          <w:sz w:val="24"/>
          <w:szCs w:val="24"/>
          <w:lang w:eastAsia="en-US"/>
        </w:rPr>
      </w:pPr>
    </w:p>
    <w:p w:rsidR="0026496B" w:rsidRPr="0026496B" w:rsidRDefault="0026496B" w:rsidP="0026496B">
      <w:pPr>
        <w:spacing w:after="0" w:line="240" w:lineRule="auto"/>
        <w:ind w:left="567"/>
        <w:rPr>
          <w:rFonts w:ascii="Arial" w:eastAsia="Calibri" w:hAnsi="Arial" w:cs="Arial"/>
          <w:b/>
          <w:bCs/>
          <w:sz w:val="24"/>
          <w:szCs w:val="24"/>
          <w:lang w:eastAsia="en-US"/>
        </w:rPr>
      </w:pPr>
      <w:r w:rsidRPr="0026496B">
        <w:rPr>
          <w:rFonts w:ascii="Arial" w:eastAsia="Calibri" w:hAnsi="Arial" w:cs="Arial"/>
          <w:b/>
          <w:bCs/>
          <w:sz w:val="24"/>
          <w:szCs w:val="24"/>
          <w:lang w:eastAsia="en-US"/>
        </w:rPr>
        <w:t xml:space="preserve">Liitosneuvotteluissa on sovittu: </w:t>
      </w:r>
    </w:p>
    <w:p w:rsidR="0026496B" w:rsidRPr="0026496B" w:rsidRDefault="0026496B" w:rsidP="0026496B">
      <w:pPr>
        <w:spacing w:after="0" w:line="240" w:lineRule="auto"/>
        <w:ind w:left="567"/>
        <w:rPr>
          <w:rFonts w:ascii="Arial" w:eastAsia="Calibri" w:hAnsi="Arial" w:cs="Arial"/>
          <w:bCs/>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bCs/>
          <w:sz w:val="24"/>
          <w:szCs w:val="24"/>
          <w:lang w:eastAsia="en-US"/>
        </w:rPr>
      </w:pPr>
      <w:r w:rsidRPr="0026496B">
        <w:rPr>
          <w:rFonts w:ascii="Arial" w:eastAsia="Calibri" w:hAnsi="Arial" w:cs="Arial"/>
          <w:bCs/>
          <w:sz w:val="24"/>
          <w:szCs w:val="24"/>
          <w:lang w:eastAsia="en-US"/>
        </w:rPr>
        <w:t xml:space="preserve">Lavian alueelle perustetaan, Noormarkun seurakunnassa olevan rakennemallin mukaisesti, Lavian aluetoimikunta, sekä diakonian, kasvatuksen ja lähetyksen toimintaryhmät. Aluetoimikunnan aloitteesta toimintaryhmiä voidaan perustaa lisää tai </w:t>
      </w:r>
      <w:r w:rsidRPr="0026496B">
        <w:rPr>
          <w:rFonts w:ascii="Arial" w:eastAsia="Calibri" w:hAnsi="Arial" w:cs="Arial"/>
          <w:bCs/>
          <w:sz w:val="24"/>
          <w:szCs w:val="24"/>
          <w:lang w:eastAsia="en-US"/>
        </w:rPr>
        <w:lastRenderedPageBreak/>
        <w:t>lakkauttaa toiminnallisen tarpeen mukaan. Noormarkun seurakuntaneuvosto nimittää aluetoimikunnan ja toimintaryhmien jäsenet Lavian seurakuntaneuvoston esityksestä.</w:t>
      </w:r>
    </w:p>
    <w:p w:rsidR="0026496B" w:rsidRPr="0026496B" w:rsidRDefault="0026496B" w:rsidP="0026496B">
      <w:pPr>
        <w:spacing w:after="0" w:line="240" w:lineRule="auto"/>
        <w:rPr>
          <w:rFonts w:ascii="Arial" w:eastAsia="Calibri" w:hAnsi="Arial" w:cs="Arial"/>
          <w:bCs/>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bCs/>
          <w:sz w:val="24"/>
          <w:szCs w:val="24"/>
          <w:lang w:eastAsia="en-US"/>
        </w:rPr>
      </w:pPr>
      <w:bookmarkStart w:id="3" w:name="_Hlk40807652"/>
      <w:r w:rsidRPr="0026496B">
        <w:rPr>
          <w:rFonts w:ascii="Arial" w:eastAsia="Calibri" w:hAnsi="Arial" w:cs="Arial"/>
          <w:bCs/>
          <w:sz w:val="24"/>
          <w:szCs w:val="24"/>
          <w:lang w:eastAsia="en-US"/>
        </w:rPr>
        <w:t>Lavian seurakunnan kirkkoherranvirka lakkautetaan.</w:t>
      </w:r>
    </w:p>
    <w:p w:rsidR="0026496B" w:rsidRPr="0026496B" w:rsidRDefault="0026496B" w:rsidP="0026496B">
      <w:pPr>
        <w:spacing w:after="0" w:line="240" w:lineRule="auto"/>
        <w:ind w:left="720"/>
        <w:contextualSpacing/>
        <w:rPr>
          <w:rFonts w:ascii="Arial" w:eastAsia="Calibri" w:hAnsi="Arial" w:cs="Arial"/>
          <w:bCs/>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bCs/>
          <w:sz w:val="24"/>
          <w:szCs w:val="24"/>
          <w:lang w:eastAsia="en-US"/>
        </w:rPr>
      </w:pPr>
      <w:r w:rsidRPr="0026496B">
        <w:rPr>
          <w:rFonts w:ascii="Arial" w:eastAsia="Calibri" w:hAnsi="Arial" w:cs="Arial"/>
          <w:bCs/>
          <w:sz w:val="24"/>
          <w:szCs w:val="24"/>
          <w:lang w:eastAsia="en-US"/>
        </w:rPr>
        <w:t>Noormarkun seurakunnassa oleva toinen kappalaisen virka sijoitetaan Lavian alueelle. Viran toimialueena on koko Noormarkun seurakunta.</w:t>
      </w:r>
    </w:p>
    <w:p w:rsidR="0026496B" w:rsidRPr="0026496B" w:rsidRDefault="0026496B" w:rsidP="0026496B">
      <w:pPr>
        <w:spacing w:after="0" w:line="240" w:lineRule="auto"/>
        <w:ind w:left="1287"/>
        <w:rPr>
          <w:rFonts w:ascii="Arial" w:eastAsia="Calibri" w:hAnsi="Arial" w:cs="Arial"/>
          <w:bCs/>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bCs/>
          <w:sz w:val="24"/>
          <w:szCs w:val="24"/>
          <w:lang w:eastAsia="en-US"/>
        </w:rPr>
      </w:pPr>
      <w:r w:rsidRPr="0026496B">
        <w:rPr>
          <w:rFonts w:ascii="Arial" w:eastAsia="Calibri" w:hAnsi="Arial" w:cs="Arial"/>
          <w:bCs/>
          <w:sz w:val="24"/>
          <w:szCs w:val="24"/>
          <w:lang w:eastAsia="en-US"/>
        </w:rPr>
        <w:t>Noormarkun seurakuntaan perustetaan seurakuntapastorin virka. Viran toimialueena on koko Noormarkun seurakunta.</w:t>
      </w:r>
    </w:p>
    <w:bookmarkEnd w:id="3"/>
    <w:p w:rsidR="0026496B" w:rsidRPr="0026496B" w:rsidRDefault="0026496B" w:rsidP="0026496B">
      <w:pPr>
        <w:spacing w:after="0" w:line="240" w:lineRule="auto"/>
        <w:ind w:left="720"/>
        <w:contextualSpacing/>
        <w:rPr>
          <w:rFonts w:ascii="Arial" w:eastAsia="Calibri" w:hAnsi="Arial" w:cs="Arial"/>
          <w:bCs/>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bCs/>
          <w:sz w:val="24"/>
          <w:szCs w:val="24"/>
          <w:lang w:eastAsia="en-US"/>
        </w:rPr>
      </w:pPr>
      <w:r w:rsidRPr="0026496B">
        <w:rPr>
          <w:rFonts w:ascii="Arial" w:eastAsia="Calibri" w:hAnsi="Arial" w:cs="Arial"/>
          <w:bCs/>
          <w:sz w:val="24"/>
          <w:szCs w:val="24"/>
          <w:lang w:eastAsia="en-US"/>
        </w:rPr>
        <w:t>Lavian alueelle nimetään kappalaisen lisäksi diakonian viranhaltija, kanttori ja</w:t>
      </w:r>
    </w:p>
    <w:p w:rsidR="0026496B" w:rsidRPr="0026496B" w:rsidRDefault="0026496B" w:rsidP="0026496B">
      <w:pPr>
        <w:spacing w:after="0" w:line="240" w:lineRule="auto"/>
        <w:ind w:firstLine="513"/>
        <w:rPr>
          <w:rFonts w:ascii="Arial" w:eastAsia="Calibri" w:hAnsi="Arial" w:cs="Arial"/>
          <w:bCs/>
          <w:sz w:val="24"/>
          <w:szCs w:val="24"/>
          <w:lang w:eastAsia="en-US"/>
        </w:rPr>
      </w:pPr>
      <w:r w:rsidRPr="0026496B">
        <w:rPr>
          <w:rFonts w:ascii="Arial" w:eastAsia="Calibri" w:hAnsi="Arial" w:cs="Arial"/>
          <w:bCs/>
          <w:sz w:val="24"/>
          <w:szCs w:val="24"/>
          <w:lang w:eastAsia="en-US"/>
        </w:rPr>
        <w:t xml:space="preserve">lastenohjaaja niin, että näiden kaikkien toimialueena on koko Noormarkun </w:t>
      </w:r>
    </w:p>
    <w:p w:rsidR="0026496B" w:rsidRPr="0026496B" w:rsidRDefault="0026496B" w:rsidP="0026496B">
      <w:pPr>
        <w:spacing w:after="0" w:line="240" w:lineRule="auto"/>
        <w:ind w:left="513"/>
        <w:rPr>
          <w:rFonts w:ascii="Arial" w:eastAsia="Calibri" w:hAnsi="Arial" w:cs="Arial"/>
          <w:bCs/>
          <w:sz w:val="24"/>
          <w:szCs w:val="24"/>
          <w:lang w:eastAsia="en-US"/>
        </w:rPr>
      </w:pPr>
      <w:r w:rsidRPr="0026496B">
        <w:rPr>
          <w:rFonts w:ascii="Arial" w:eastAsia="Calibri" w:hAnsi="Arial" w:cs="Arial"/>
          <w:bCs/>
          <w:sz w:val="24"/>
          <w:szCs w:val="24"/>
          <w:lang w:eastAsia="en-US"/>
        </w:rPr>
        <w:t xml:space="preserve">seurakunta. Seurakuntasihteeri työskentelee </w:t>
      </w:r>
      <w:proofErr w:type="gramStart"/>
      <w:r w:rsidRPr="0026496B">
        <w:rPr>
          <w:rFonts w:ascii="Arial" w:eastAsia="Calibri" w:hAnsi="Arial" w:cs="Arial"/>
          <w:bCs/>
          <w:sz w:val="24"/>
          <w:szCs w:val="24"/>
          <w:lang w:eastAsia="en-US"/>
        </w:rPr>
        <w:t>työtehtävistä riippuen</w:t>
      </w:r>
      <w:proofErr w:type="gramEnd"/>
      <w:r w:rsidRPr="0026496B">
        <w:rPr>
          <w:rFonts w:ascii="Arial" w:eastAsia="Calibri" w:hAnsi="Arial" w:cs="Arial"/>
          <w:bCs/>
          <w:sz w:val="24"/>
          <w:szCs w:val="24"/>
          <w:lang w:eastAsia="en-US"/>
        </w:rPr>
        <w:t xml:space="preserve"> joko Laviassa tai Noormarkussa. </w:t>
      </w:r>
    </w:p>
    <w:p w:rsidR="0026496B" w:rsidRPr="0026496B" w:rsidRDefault="0026496B" w:rsidP="0026496B">
      <w:pPr>
        <w:spacing w:after="0" w:line="240" w:lineRule="auto"/>
        <w:ind w:left="513"/>
        <w:rPr>
          <w:rFonts w:ascii="Arial" w:eastAsia="Calibri" w:hAnsi="Arial" w:cs="Arial"/>
          <w:bCs/>
          <w:color w:val="00B0F0"/>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b/>
          <w:bCs/>
          <w:sz w:val="24"/>
          <w:szCs w:val="24"/>
          <w:lang w:eastAsia="en-US"/>
        </w:rPr>
      </w:pPr>
      <w:r w:rsidRPr="0026496B">
        <w:rPr>
          <w:rFonts w:ascii="Arial" w:eastAsia="Calibri" w:hAnsi="Arial" w:cs="Arial"/>
          <w:bCs/>
          <w:sz w:val="24"/>
          <w:szCs w:val="24"/>
          <w:lang w:eastAsia="en-US"/>
        </w:rPr>
        <w:t>Siirretyllä viranhaltijalla ja pysyväisluonteisessa työsopimussuhteessa olevalla työntekijällä on oikeus saada virka- ja työsopimussuhteeseensa kuuluvat edut sellaisina, etteivät ne ole epäedullisemmat kuin hänelle aikaisemmin kuuluneet edut.</w:t>
      </w:r>
    </w:p>
    <w:p w:rsidR="0026496B" w:rsidRPr="0026496B" w:rsidRDefault="0026496B" w:rsidP="0026496B">
      <w:pPr>
        <w:spacing w:after="0" w:line="240" w:lineRule="auto"/>
        <w:ind w:left="513"/>
        <w:rPr>
          <w:rFonts w:ascii="Arial" w:eastAsia="Calibri" w:hAnsi="Arial" w:cs="Arial"/>
          <w:b/>
          <w:bCs/>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b/>
          <w:bCs/>
          <w:sz w:val="24"/>
          <w:szCs w:val="24"/>
          <w:lang w:eastAsia="en-US"/>
        </w:rPr>
      </w:pPr>
      <w:r w:rsidRPr="0026496B">
        <w:rPr>
          <w:rFonts w:ascii="Arial" w:eastAsia="Calibri" w:hAnsi="Arial" w:cs="Arial"/>
          <w:bCs/>
          <w:sz w:val="24"/>
          <w:szCs w:val="24"/>
          <w:lang w:eastAsia="en-US"/>
        </w:rPr>
        <w:t xml:space="preserve">Lavian alueella jatketaan jumalanpalveluksia sunnuntaisin noin kolme kertaa kuukaudessa, kellonajat sovitaan erikseen. Lisäksi jumalanpalveluksia pidetään kirkollisina juhlina, esimerkiksi kiirastorstaina sekä jouluaattona. Muina sunnuntaipäivinä voidaan pitää muita seurakuntatilaisuuksia. Niinä juhlapyhinä, jolloin lasketaan seppeleet sankarihaudoille, toivotaan jumalanpalvelusten olevan Lavian kirkossa klo 10. Seppeleidenlaskuperinnettä jatketaan vanhan tavan mukaan mm. kaatuneitten muistopäivänä ja itsenäisyyspäivänä. </w:t>
      </w:r>
    </w:p>
    <w:p w:rsidR="0026496B" w:rsidRPr="0026496B" w:rsidRDefault="0026496B" w:rsidP="0026496B">
      <w:pPr>
        <w:spacing w:after="0" w:line="240" w:lineRule="auto"/>
        <w:rPr>
          <w:rFonts w:ascii="Arial" w:eastAsia="Calibri" w:hAnsi="Arial" w:cs="Arial"/>
          <w:b/>
          <w:bCs/>
          <w:sz w:val="24"/>
          <w:szCs w:val="24"/>
          <w:lang w:eastAsia="en-US"/>
        </w:rPr>
      </w:pPr>
    </w:p>
    <w:p w:rsidR="0026496B" w:rsidRPr="0026496B" w:rsidRDefault="0026496B" w:rsidP="0026496B">
      <w:pPr>
        <w:numPr>
          <w:ilvl w:val="0"/>
          <w:numId w:val="2"/>
        </w:numPr>
        <w:spacing w:after="0" w:line="240" w:lineRule="auto"/>
        <w:ind w:left="513"/>
        <w:rPr>
          <w:rFonts w:ascii="Arial" w:eastAsia="Calibri" w:hAnsi="Arial" w:cs="Arial"/>
          <w:sz w:val="24"/>
          <w:szCs w:val="24"/>
          <w:lang w:eastAsia="en-US"/>
        </w:rPr>
      </w:pPr>
      <w:r w:rsidRPr="0026496B">
        <w:rPr>
          <w:rFonts w:ascii="Arial" w:eastAsia="Calibri" w:hAnsi="Arial" w:cs="Arial"/>
          <w:sz w:val="24"/>
          <w:szCs w:val="24"/>
          <w:lang w:eastAsia="en-US"/>
        </w:rPr>
        <w:t>Laviassa säilyy seurakunnan perustoiminta ja palvelut eri ryhmille. Seurakunnan tiloista ja hautausmaa-alueista pidetään jatkossakin hyvää huolta.</w:t>
      </w:r>
    </w:p>
    <w:p w:rsidR="0026496B" w:rsidRPr="0026496B" w:rsidRDefault="0026496B" w:rsidP="0026496B">
      <w:pPr>
        <w:spacing w:after="0" w:line="240" w:lineRule="auto"/>
        <w:ind w:left="567"/>
        <w:rPr>
          <w:rFonts w:ascii="Arial" w:eastAsia="Calibri" w:hAnsi="Arial" w:cs="Arial"/>
          <w:bCs/>
          <w:sz w:val="24"/>
          <w:szCs w:val="24"/>
          <w:lang w:eastAsia="en-US"/>
        </w:rPr>
      </w:pPr>
    </w:p>
    <w:p w:rsidR="0026496B" w:rsidRPr="0026496B" w:rsidRDefault="0026496B" w:rsidP="0026496B">
      <w:pPr>
        <w:spacing w:after="0" w:line="240" w:lineRule="auto"/>
        <w:rPr>
          <w:rFonts w:ascii="Arial" w:eastAsia="Calibri" w:hAnsi="Arial" w:cs="Arial"/>
          <w:bCs/>
          <w:sz w:val="24"/>
          <w:szCs w:val="24"/>
          <w:lang w:eastAsia="en-US"/>
        </w:rPr>
      </w:pPr>
    </w:p>
    <w:p w:rsidR="0026496B" w:rsidRPr="0026496B" w:rsidRDefault="0026496B" w:rsidP="0026496B">
      <w:pPr>
        <w:spacing w:after="0" w:line="240" w:lineRule="auto"/>
        <w:rPr>
          <w:rFonts w:ascii="Arial" w:eastAsia="Calibri" w:hAnsi="Arial" w:cs="Arial"/>
          <w:bCs/>
          <w:sz w:val="24"/>
          <w:szCs w:val="24"/>
          <w:lang w:eastAsia="en-US"/>
        </w:rPr>
      </w:pPr>
      <w:r w:rsidRPr="0026496B">
        <w:rPr>
          <w:rFonts w:ascii="Arial" w:eastAsia="Calibri" w:hAnsi="Arial" w:cs="Arial"/>
          <w:bCs/>
          <w:sz w:val="24"/>
          <w:szCs w:val="24"/>
          <w:lang w:eastAsia="en-US"/>
        </w:rPr>
        <w:t>LAVA- arviointi: Seurakuntaliitos tukee kristillisen kasvatuksen toteuttamista Lavian alueella.</w:t>
      </w:r>
    </w:p>
    <w:p w:rsidR="0026496B" w:rsidRPr="0026496B" w:rsidRDefault="0026496B" w:rsidP="0026496B">
      <w:pPr>
        <w:spacing w:after="0" w:line="240" w:lineRule="auto"/>
        <w:ind w:left="567"/>
        <w:rPr>
          <w:rFonts w:ascii="Arial" w:eastAsia="Calibri" w:hAnsi="Arial" w:cs="Arial"/>
          <w:bCs/>
          <w:sz w:val="24"/>
          <w:szCs w:val="24"/>
          <w:lang w:eastAsia="en-US"/>
        </w:rPr>
      </w:pPr>
    </w:p>
    <w:p w:rsidR="0026496B" w:rsidRPr="0026496B" w:rsidRDefault="0026496B" w:rsidP="0026496B">
      <w:pPr>
        <w:spacing w:after="0" w:line="240" w:lineRule="auto"/>
        <w:ind w:left="567"/>
        <w:rPr>
          <w:rFonts w:ascii="Arial" w:eastAsia="Calibri" w:hAnsi="Arial" w:cs="Arial"/>
          <w:b/>
          <w:bCs/>
          <w:sz w:val="24"/>
          <w:szCs w:val="24"/>
          <w:lang w:eastAsia="en-US"/>
        </w:rPr>
      </w:pPr>
    </w:p>
    <w:p w:rsidR="0026496B" w:rsidRPr="0026496B" w:rsidRDefault="0026496B" w:rsidP="0026496B">
      <w:pPr>
        <w:ind w:firstLine="153"/>
        <w:rPr>
          <w:rFonts w:ascii="Arial" w:eastAsia="Calibri" w:hAnsi="Arial" w:cs="Arial"/>
          <w:b/>
          <w:sz w:val="24"/>
          <w:szCs w:val="24"/>
          <w:lang w:eastAsia="en-US"/>
        </w:rPr>
      </w:pPr>
      <w:r w:rsidRPr="0026496B">
        <w:rPr>
          <w:rFonts w:ascii="Arial" w:eastAsia="Calibri" w:hAnsi="Arial" w:cs="Arial"/>
          <w:b/>
          <w:sz w:val="24"/>
          <w:szCs w:val="24"/>
          <w:lang w:eastAsia="en-US"/>
        </w:rPr>
        <w:t>Lavian seurakuntaneuvoston esitys:</w:t>
      </w:r>
    </w:p>
    <w:p w:rsidR="0026496B" w:rsidRPr="0026496B" w:rsidRDefault="0026496B" w:rsidP="0026496B">
      <w:pPr>
        <w:spacing w:after="0" w:line="240" w:lineRule="auto"/>
        <w:ind w:left="567"/>
        <w:rPr>
          <w:rFonts w:ascii="Arial" w:eastAsia="Calibri" w:hAnsi="Arial" w:cs="Arial"/>
          <w:sz w:val="24"/>
          <w:szCs w:val="24"/>
          <w:lang w:eastAsia="en-US"/>
        </w:rPr>
      </w:pPr>
      <w:r w:rsidRPr="0026496B">
        <w:rPr>
          <w:rFonts w:ascii="Arial" w:eastAsia="Calibri" w:hAnsi="Arial" w:cs="Arial"/>
          <w:sz w:val="24"/>
          <w:szCs w:val="24"/>
          <w:lang w:eastAsia="en-US"/>
        </w:rPr>
        <w:t>Lavian seurakuntaneuvosto päättää tehdä seuraavan aloitteen:</w:t>
      </w:r>
    </w:p>
    <w:p w:rsidR="0026496B" w:rsidRPr="0026496B" w:rsidRDefault="0026496B" w:rsidP="0026496B">
      <w:pPr>
        <w:spacing w:after="0" w:line="240" w:lineRule="auto"/>
        <w:ind w:left="567"/>
        <w:rPr>
          <w:rFonts w:ascii="Arial" w:eastAsia="Calibri" w:hAnsi="Arial" w:cs="Arial"/>
          <w:sz w:val="24"/>
          <w:szCs w:val="24"/>
          <w:lang w:eastAsia="en-US"/>
        </w:rPr>
      </w:pPr>
    </w:p>
    <w:p w:rsidR="0026496B" w:rsidRPr="0026496B" w:rsidRDefault="0026496B" w:rsidP="0026496B">
      <w:pPr>
        <w:numPr>
          <w:ilvl w:val="0"/>
          <w:numId w:val="1"/>
        </w:numPr>
        <w:spacing w:after="0" w:line="240" w:lineRule="auto"/>
        <w:rPr>
          <w:rFonts w:ascii="Arial" w:eastAsia="Calibri" w:hAnsi="Arial" w:cs="Arial"/>
          <w:sz w:val="24"/>
          <w:szCs w:val="24"/>
          <w:lang w:eastAsia="en-US"/>
        </w:rPr>
      </w:pPr>
      <w:r w:rsidRPr="0026496B">
        <w:rPr>
          <w:rFonts w:ascii="Arial" w:eastAsia="Calibri" w:hAnsi="Arial" w:cs="Arial"/>
          <w:sz w:val="24"/>
          <w:szCs w:val="24"/>
          <w:lang w:eastAsia="en-US"/>
        </w:rPr>
        <w:t>Lavian seurakunta lakkautetaan 31.12.2020 ja liitetään 1.1.2021 alkaen Noormarkun seurakuntaan.</w:t>
      </w:r>
    </w:p>
    <w:p w:rsidR="0026496B" w:rsidRPr="0026496B" w:rsidRDefault="0026496B" w:rsidP="0026496B">
      <w:pPr>
        <w:spacing w:after="0" w:line="240" w:lineRule="auto"/>
        <w:rPr>
          <w:rFonts w:ascii="Arial" w:eastAsia="Calibri" w:hAnsi="Arial" w:cs="Arial"/>
          <w:sz w:val="24"/>
          <w:szCs w:val="24"/>
          <w:lang w:eastAsia="en-US"/>
        </w:rPr>
      </w:pPr>
    </w:p>
    <w:p w:rsidR="0026496B" w:rsidRPr="0026496B" w:rsidRDefault="0026496B" w:rsidP="0026496B">
      <w:pPr>
        <w:numPr>
          <w:ilvl w:val="0"/>
          <w:numId w:val="1"/>
        </w:numPr>
        <w:spacing w:after="0" w:line="240" w:lineRule="auto"/>
        <w:rPr>
          <w:rFonts w:ascii="Arial" w:eastAsia="Calibri" w:hAnsi="Arial" w:cs="Arial"/>
          <w:sz w:val="24"/>
          <w:szCs w:val="24"/>
          <w:lang w:eastAsia="en-US"/>
        </w:rPr>
      </w:pPr>
      <w:r w:rsidRPr="0026496B">
        <w:rPr>
          <w:rFonts w:ascii="Arial" w:eastAsia="Calibri" w:hAnsi="Arial" w:cs="Arial"/>
          <w:sz w:val="24"/>
          <w:szCs w:val="24"/>
          <w:lang w:eastAsia="en-US"/>
        </w:rPr>
        <w:t>Lavian seurakunnan kirkkoherran virka lakkautetaan 31.12.2020.</w:t>
      </w:r>
    </w:p>
    <w:p w:rsidR="0026496B" w:rsidRPr="0026496B" w:rsidRDefault="0026496B" w:rsidP="0026496B">
      <w:pPr>
        <w:spacing w:after="0" w:line="240" w:lineRule="auto"/>
        <w:ind w:left="720"/>
        <w:contextualSpacing/>
        <w:rPr>
          <w:rFonts w:ascii="Arial" w:eastAsia="Calibri" w:hAnsi="Arial" w:cs="Arial"/>
          <w:sz w:val="24"/>
          <w:szCs w:val="24"/>
          <w:lang w:eastAsia="en-US"/>
        </w:rPr>
      </w:pPr>
    </w:p>
    <w:p w:rsidR="0026496B" w:rsidRPr="0026496B" w:rsidRDefault="0026496B" w:rsidP="0026496B">
      <w:pPr>
        <w:numPr>
          <w:ilvl w:val="0"/>
          <w:numId w:val="1"/>
        </w:numPr>
        <w:spacing w:after="0" w:line="240" w:lineRule="auto"/>
        <w:rPr>
          <w:rFonts w:ascii="Arial" w:eastAsia="Calibri" w:hAnsi="Arial" w:cs="Arial"/>
          <w:sz w:val="24"/>
          <w:szCs w:val="24"/>
          <w:lang w:eastAsia="en-US"/>
        </w:rPr>
      </w:pPr>
      <w:r w:rsidRPr="0026496B">
        <w:rPr>
          <w:rFonts w:ascii="Arial" w:eastAsia="Calibri" w:hAnsi="Arial" w:cs="Arial"/>
          <w:sz w:val="24"/>
          <w:szCs w:val="24"/>
          <w:lang w:eastAsia="en-US"/>
        </w:rPr>
        <w:t>Noormarkun seurakuntaan perustetaan seurakuntapastorin virka 1.1.2021 alkaen.</w:t>
      </w:r>
    </w:p>
    <w:p w:rsidR="0026496B" w:rsidRPr="0026496B" w:rsidRDefault="0026496B" w:rsidP="0026496B">
      <w:pPr>
        <w:spacing w:after="0" w:line="240" w:lineRule="auto"/>
        <w:ind w:left="567"/>
        <w:rPr>
          <w:rFonts w:ascii="Arial" w:eastAsia="Calibri" w:hAnsi="Arial" w:cs="Arial"/>
          <w:sz w:val="24"/>
          <w:szCs w:val="24"/>
          <w:lang w:eastAsia="en-US"/>
        </w:rPr>
      </w:pPr>
    </w:p>
    <w:p w:rsidR="0026496B" w:rsidRPr="0026496B" w:rsidRDefault="0026496B" w:rsidP="0026496B">
      <w:pPr>
        <w:numPr>
          <w:ilvl w:val="0"/>
          <w:numId w:val="1"/>
        </w:numPr>
        <w:spacing w:after="0" w:line="240" w:lineRule="auto"/>
        <w:rPr>
          <w:rFonts w:ascii="Arial" w:eastAsia="Calibri" w:hAnsi="Arial" w:cs="Arial"/>
          <w:sz w:val="24"/>
          <w:szCs w:val="24"/>
          <w:lang w:eastAsia="en-US"/>
        </w:rPr>
      </w:pPr>
      <w:r w:rsidRPr="0026496B">
        <w:rPr>
          <w:rFonts w:ascii="Arial" w:eastAsia="Calibri" w:hAnsi="Arial" w:cs="Arial"/>
          <w:sz w:val="24"/>
          <w:szCs w:val="24"/>
          <w:lang w:eastAsia="en-US"/>
        </w:rPr>
        <w:t>Lavian seurakunnan viran- ja toimenhaltijat siirtyvät vanhoina työntekijöinä Noormarkun seurakuntaan.</w:t>
      </w:r>
    </w:p>
    <w:p w:rsidR="0026496B" w:rsidRPr="0026496B" w:rsidRDefault="0026496B" w:rsidP="0026496B">
      <w:pPr>
        <w:spacing w:after="0" w:line="240" w:lineRule="auto"/>
        <w:ind w:left="567"/>
        <w:rPr>
          <w:rFonts w:ascii="Arial" w:eastAsia="Calibri" w:hAnsi="Arial" w:cs="Arial"/>
          <w:sz w:val="24"/>
          <w:szCs w:val="24"/>
          <w:lang w:eastAsia="en-US"/>
        </w:rPr>
      </w:pPr>
    </w:p>
    <w:p w:rsidR="0026496B" w:rsidRPr="0026496B" w:rsidRDefault="0026496B" w:rsidP="0026496B">
      <w:pPr>
        <w:numPr>
          <w:ilvl w:val="0"/>
          <w:numId w:val="1"/>
        </w:numPr>
        <w:spacing w:after="0" w:line="240" w:lineRule="auto"/>
        <w:rPr>
          <w:rFonts w:ascii="Arial" w:eastAsia="Calibri" w:hAnsi="Arial" w:cs="Arial"/>
          <w:sz w:val="24"/>
          <w:szCs w:val="24"/>
          <w:lang w:eastAsia="en-US"/>
        </w:rPr>
      </w:pPr>
      <w:r w:rsidRPr="0026496B">
        <w:rPr>
          <w:rFonts w:ascii="Arial" w:eastAsia="Calibri" w:hAnsi="Arial" w:cs="Arial"/>
          <w:sz w:val="24"/>
          <w:szCs w:val="24"/>
          <w:lang w:eastAsia="en-US"/>
        </w:rPr>
        <w:lastRenderedPageBreak/>
        <w:t>Lavian seurakunnan vapaaehtoisia rahastoja, jotka on perustettu määrättyjä tarkoituksia varten, sekä lahja- tai testamenttivaroja käytetään edelleen niiden tarkoitusten ja ehtojen mukaisesti.</w:t>
      </w:r>
    </w:p>
    <w:p w:rsidR="0026496B" w:rsidRPr="0026496B" w:rsidRDefault="0026496B" w:rsidP="0026496B">
      <w:pPr>
        <w:spacing w:after="0" w:line="240" w:lineRule="auto"/>
        <w:ind w:left="720"/>
        <w:contextualSpacing/>
        <w:rPr>
          <w:rFonts w:ascii="Arial" w:eastAsia="Calibri" w:hAnsi="Arial" w:cs="Arial"/>
          <w:sz w:val="24"/>
          <w:szCs w:val="24"/>
          <w:lang w:eastAsia="en-US"/>
        </w:rPr>
      </w:pPr>
    </w:p>
    <w:p w:rsidR="0026496B" w:rsidRPr="0026496B" w:rsidRDefault="0026496B" w:rsidP="0026496B">
      <w:pPr>
        <w:numPr>
          <w:ilvl w:val="0"/>
          <w:numId w:val="1"/>
        </w:numPr>
        <w:spacing w:after="0" w:line="240" w:lineRule="auto"/>
        <w:rPr>
          <w:rFonts w:ascii="Arial" w:eastAsia="Calibri" w:hAnsi="Arial" w:cs="Arial"/>
          <w:sz w:val="24"/>
          <w:szCs w:val="24"/>
          <w:lang w:eastAsia="en-US"/>
        </w:rPr>
      </w:pPr>
      <w:r w:rsidRPr="0026496B">
        <w:rPr>
          <w:rFonts w:ascii="Arial" w:eastAsia="Calibri" w:hAnsi="Arial" w:cs="Arial"/>
          <w:sz w:val="24"/>
          <w:szCs w:val="24"/>
          <w:lang w:eastAsia="en-US"/>
        </w:rPr>
        <w:t xml:space="preserve">Aloite lähetetään tiedoksi Noormarkun seurakunnan seurakuntaneuvostolle. </w:t>
      </w:r>
    </w:p>
    <w:p w:rsidR="0026496B" w:rsidRPr="0026496B" w:rsidRDefault="0026496B" w:rsidP="0026496B">
      <w:pPr>
        <w:spacing w:after="0" w:line="240" w:lineRule="auto"/>
        <w:ind w:left="720"/>
        <w:contextualSpacing/>
        <w:rPr>
          <w:rFonts w:ascii="Arial" w:eastAsia="Calibri" w:hAnsi="Arial" w:cs="Arial"/>
          <w:sz w:val="24"/>
          <w:szCs w:val="24"/>
          <w:lang w:eastAsia="en-US"/>
        </w:rPr>
      </w:pPr>
    </w:p>
    <w:p w:rsidR="0026496B" w:rsidRPr="0026496B" w:rsidRDefault="0026496B" w:rsidP="0026496B">
      <w:pPr>
        <w:numPr>
          <w:ilvl w:val="0"/>
          <w:numId w:val="1"/>
        </w:numPr>
        <w:spacing w:after="0" w:line="240" w:lineRule="auto"/>
        <w:rPr>
          <w:rFonts w:ascii="Arial" w:eastAsia="Calibri" w:hAnsi="Arial" w:cs="Arial"/>
          <w:sz w:val="24"/>
          <w:szCs w:val="24"/>
          <w:lang w:eastAsia="en-US"/>
        </w:rPr>
      </w:pPr>
      <w:r w:rsidRPr="0026496B">
        <w:rPr>
          <w:rFonts w:ascii="Arial" w:eastAsia="Calibri" w:hAnsi="Arial" w:cs="Arial"/>
          <w:sz w:val="24"/>
          <w:szCs w:val="24"/>
          <w:lang w:eastAsia="en-US"/>
        </w:rPr>
        <w:t xml:space="preserve">Aloite lähetetään Porin ev.lut. seurakuntayhtymän yhteiselle kirkkovaltuustolle, joka lähettää sen Turun arkkihiippakunnan tuomiokapitulille oman lausuntonsa ohessa. </w:t>
      </w:r>
    </w:p>
    <w:p w:rsidR="0026496B" w:rsidRPr="0026496B" w:rsidRDefault="0026496B" w:rsidP="0026496B">
      <w:pPr>
        <w:spacing w:after="0" w:line="240" w:lineRule="auto"/>
        <w:rPr>
          <w:rFonts w:ascii="Arial" w:eastAsia="Calibri" w:hAnsi="Arial" w:cs="Arial"/>
          <w:b/>
          <w:sz w:val="24"/>
          <w:szCs w:val="24"/>
          <w:lang w:eastAsia="en-US"/>
        </w:rPr>
      </w:pPr>
    </w:p>
    <w:p w:rsidR="0026496B" w:rsidRPr="0026496B" w:rsidRDefault="0026496B" w:rsidP="0026496B">
      <w:pPr>
        <w:spacing w:after="0" w:line="240" w:lineRule="auto"/>
        <w:rPr>
          <w:rFonts w:ascii="Arial" w:eastAsia="Times New Roman" w:hAnsi="Arial" w:cs="Arial"/>
          <w:sz w:val="24"/>
          <w:szCs w:val="24"/>
        </w:rPr>
      </w:pPr>
    </w:p>
    <w:p w:rsidR="0026496B" w:rsidRPr="0026496B" w:rsidRDefault="0026496B" w:rsidP="0026496B">
      <w:pPr>
        <w:spacing w:after="0" w:line="240" w:lineRule="auto"/>
        <w:rPr>
          <w:rFonts w:ascii="Arial" w:eastAsia="Calibri" w:hAnsi="Arial" w:cs="Arial"/>
          <w:b/>
          <w:sz w:val="24"/>
          <w:szCs w:val="24"/>
          <w:lang w:eastAsia="en-US"/>
        </w:rPr>
      </w:pPr>
      <w:r w:rsidRPr="0026496B">
        <w:rPr>
          <w:rFonts w:ascii="Arial" w:eastAsia="Calibri" w:hAnsi="Arial" w:cs="Arial"/>
          <w:b/>
          <w:sz w:val="24"/>
          <w:szCs w:val="24"/>
          <w:lang w:eastAsia="en-US"/>
        </w:rPr>
        <w:t>Noormarkun seurakuntaneuvoston esitys:</w:t>
      </w:r>
    </w:p>
    <w:p w:rsidR="0026496B" w:rsidRPr="0026496B" w:rsidRDefault="0026496B" w:rsidP="0026496B">
      <w:pPr>
        <w:spacing w:after="0" w:line="240" w:lineRule="auto"/>
        <w:ind w:left="567"/>
        <w:rPr>
          <w:rFonts w:ascii="Arial" w:eastAsia="Calibri" w:hAnsi="Arial" w:cs="Arial"/>
          <w:b/>
          <w:sz w:val="24"/>
          <w:szCs w:val="24"/>
          <w:lang w:eastAsia="en-US"/>
        </w:rPr>
      </w:pPr>
    </w:p>
    <w:p w:rsidR="0026496B" w:rsidRPr="0026496B" w:rsidRDefault="0026496B" w:rsidP="0026496B">
      <w:pPr>
        <w:spacing w:after="0" w:line="240" w:lineRule="auto"/>
        <w:rPr>
          <w:rFonts w:ascii="Arial" w:eastAsia="Calibri" w:hAnsi="Arial" w:cs="Arial"/>
          <w:bCs/>
          <w:sz w:val="24"/>
          <w:szCs w:val="24"/>
          <w:lang w:eastAsia="en-US"/>
        </w:rPr>
      </w:pPr>
      <w:r w:rsidRPr="0026496B">
        <w:rPr>
          <w:rFonts w:ascii="Arial" w:eastAsia="Calibri" w:hAnsi="Arial" w:cs="Arial"/>
          <w:bCs/>
          <w:sz w:val="24"/>
          <w:szCs w:val="24"/>
          <w:lang w:eastAsia="en-US"/>
        </w:rPr>
        <w:t>Noormarkun seurakunnan seurakuntaneuvosto toteaa, että esittelytekstissä mainittu aloite Lavian seurakunnan lakkauttamisesta 31.12.2020 ja liittämisestä 1.1.2021 Noormarkun seurakuntaan on toiminnallisesti tarkoituksenmukainen ja puoltaa aloitteen toteuttamista.</w:t>
      </w:r>
    </w:p>
    <w:p w:rsidR="0026496B" w:rsidRPr="0026496B" w:rsidRDefault="0026496B" w:rsidP="0026496B">
      <w:pPr>
        <w:spacing w:after="0" w:line="240" w:lineRule="auto"/>
        <w:rPr>
          <w:rFonts w:ascii="Arial" w:eastAsia="Calibri" w:hAnsi="Arial" w:cs="Arial"/>
          <w:bCs/>
          <w:sz w:val="24"/>
          <w:szCs w:val="24"/>
          <w:lang w:eastAsia="en-US"/>
        </w:rPr>
      </w:pPr>
    </w:p>
    <w:p w:rsidR="0026496B" w:rsidRPr="0026496B" w:rsidRDefault="0026496B" w:rsidP="0026496B">
      <w:pPr>
        <w:spacing w:after="0" w:line="240" w:lineRule="auto"/>
        <w:rPr>
          <w:rFonts w:ascii="Arial" w:eastAsia="Calibri" w:hAnsi="Arial" w:cs="Arial"/>
          <w:bCs/>
          <w:sz w:val="24"/>
          <w:szCs w:val="24"/>
          <w:lang w:eastAsia="en-US"/>
        </w:rPr>
      </w:pPr>
      <w:r w:rsidRPr="0026496B">
        <w:rPr>
          <w:rFonts w:ascii="Arial" w:eastAsia="Calibri" w:hAnsi="Arial" w:cs="Arial"/>
          <w:bCs/>
          <w:sz w:val="24"/>
          <w:szCs w:val="24"/>
          <w:lang w:eastAsia="en-US"/>
        </w:rPr>
        <w:t xml:space="preserve">Tästä pykälästä </w:t>
      </w:r>
      <w:r w:rsidR="00AC08AC">
        <w:rPr>
          <w:rFonts w:ascii="Arial" w:eastAsia="Calibri" w:hAnsi="Arial" w:cs="Arial"/>
          <w:bCs/>
          <w:sz w:val="24"/>
          <w:szCs w:val="24"/>
          <w:lang w:eastAsia="en-US"/>
        </w:rPr>
        <w:t xml:space="preserve">ei </w:t>
      </w:r>
      <w:r w:rsidRPr="0026496B">
        <w:rPr>
          <w:rFonts w:ascii="Arial" w:eastAsia="Calibri" w:hAnsi="Arial" w:cs="Arial"/>
          <w:bCs/>
          <w:sz w:val="24"/>
          <w:szCs w:val="24"/>
          <w:lang w:eastAsia="en-US"/>
        </w:rPr>
        <w:t xml:space="preserve">voi tehdä kirkkolain 24: </w:t>
      </w:r>
      <w:r w:rsidR="00AC08AC">
        <w:rPr>
          <w:rFonts w:ascii="Arial" w:eastAsia="Calibri" w:hAnsi="Arial" w:cs="Arial"/>
          <w:bCs/>
          <w:sz w:val="24"/>
          <w:szCs w:val="24"/>
          <w:lang w:eastAsia="en-US"/>
        </w:rPr>
        <w:t>5</w:t>
      </w:r>
      <w:r w:rsidRPr="0026496B">
        <w:rPr>
          <w:rFonts w:ascii="Arial" w:eastAsia="Calibri" w:hAnsi="Arial" w:cs="Arial"/>
          <w:bCs/>
          <w:sz w:val="24"/>
          <w:szCs w:val="24"/>
          <w:lang w:eastAsia="en-US"/>
        </w:rPr>
        <w:t xml:space="preserve"> §:n muka</w:t>
      </w:r>
      <w:r w:rsidR="00AC08AC">
        <w:rPr>
          <w:rFonts w:ascii="Arial" w:eastAsia="Calibri" w:hAnsi="Arial" w:cs="Arial"/>
          <w:bCs/>
          <w:sz w:val="24"/>
          <w:szCs w:val="24"/>
          <w:lang w:eastAsia="en-US"/>
        </w:rPr>
        <w:t>an</w:t>
      </w:r>
      <w:r w:rsidRPr="0026496B">
        <w:rPr>
          <w:rFonts w:ascii="Arial" w:eastAsia="Calibri" w:hAnsi="Arial" w:cs="Arial"/>
          <w:bCs/>
          <w:sz w:val="24"/>
          <w:szCs w:val="24"/>
          <w:lang w:eastAsia="en-US"/>
        </w:rPr>
        <w:t xml:space="preserve"> oikaisuvaatimu</w:t>
      </w:r>
      <w:r w:rsidR="00AC08AC">
        <w:rPr>
          <w:rFonts w:ascii="Arial" w:eastAsia="Calibri" w:hAnsi="Arial" w:cs="Arial"/>
          <w:bCs/>
          <w:sz w:val="24"/>
          <w:szCs w:val="24"/>
          <w:lang w:eastAsia="en-US"/>
        </w:rPr>
        <w:t>sta</w:t>
      </w:r>
      <w:r w:rsidRPr="0026496B">
        <w:rPr>
          <w:rFonts w:ascii="Arial" w:eastAsia="Calibri" w:hAnsi="Arial" w:cs="Arial"/>
          <w:bCs/>
          <w:sz w:val="24"/>
          <w:szCs w:val="24"/>
          <w:lang w:eastAsia="en-US"/>
        </w:rPr>
        <w:t>.</w:t>
      </w:r>
    </w:p>
    <w:p w:rsidR="0026496B" w:rsidRPr="0026496B" w:rsidRDefault="0026496B" w:rsidP="0026496B">
      <w:pPr>
        <w:spacing w:after="0" w:line="240" w:lineRule="auto"/>
        <w:rPr>
          <w:rFonts w:ascii="Arial" w:eastAsia="Calibri" w:hAnsi="Arial" w:cs="Arial"/>
          <w:bCs/>
          <w:sz w:val="24"/>
          <w:szCs w:val="24"/>
          <w:lang w:eastAsia="en-US"/>
        </w:rPr>
      </w:pPr>
    </w:p>
    <w:p w:rsidR="0026496B" w:rsidRPr="0026496B" w:rsidRDefault="0026496B" w:rsidP="0026496B">
      <w:pPr>
        <w:spacing w:after="0" w:line="240" w:lineRule="auto"/>
        <w:rPr>
          <w:rFonts w:ascii="Arial" w:eastAsia="Calibri" w:hAnsi="Arial" w:cs="Arial"/>
          <w:bCs/>
          <w:sz w:val="24"/>
          <w:szCs w:val="24"/>
          <w:lang w:eastAsia="en-US"/>
        </w:rPr>
      </w:pPr>
      <w:proofErr w:type="spellStart"/>
      <w:r w:rsidRPr="0026496B">
        <w:rPr>
          <w:rFonts w:ascii="Arial" w:eastAsia="Calibri" w:hAnsi="Arial" w:cs="Arial"/>
          <w:bCs/>
          <w:sz w:val="24"/>
          <w:szCs w:val="24"/>
          <w:lang w:eastAsia="en-US"/>
        </w:rPr>
        <w:t>LaVa</w:t>
      </w:r>
      <w:proofErr w:type="spellEnd"/>
      <w:r w:rsidRPr="0026496B">
        <w:rPr>
          <w:rFonts w:ascii="Arial" w:eastAsia="Calibri" w:hAnsi="Arial" w:cs="Arial"/>
          <w:bCs/>
          <w:sz w:val="24"/>
          <w:szCs w:val="24"/>
          <w:lang w:eastAsia="en-US"/>
        </w:rPr>
        <w:t xml:space="preserve"> arviointi: Seurakuntaliitos tukee kristillisen kasvatuksen antamista Noormarkun seurakunnassa.</w:t>
      </w:r>
    </w:p>
    <w:p w:rsidR="0026496B" w:rsidRPr="0026496B" w:rsidRDefault="0026496B" w:rsidP="0026496B">
      <w:pPr>
        <w:spacing w:after="0" w:line="240" w:lineRule="auto"/>
        <w:rPr>
          <w:rFonts w:ascii="Arial" w:eastAsia="Times New Roman" w:hAnsi="Arial" w:cs="Arial"/>
          <w:sz w:val="24"/>
          <w:szCs w:val="24"/>
        </w:rPr>
      </w:pPr>
    </w:p>
    <w:p w:rsidR="0026496B" w:rsidRDefault="0026496B" w:rsidP="0026496B">
      <w:pPr>
        <w:spacing w:after="0" w:line="240" w:lineRule="auto"/>
        <w:rPr>
          <w:rFonts w:ascii="Arial" w:eastAsia="Times New Roman" w:hAnsi="Arial" w:cs="Arial"/>
          <w:b/>
          <w:bCs/>
          <w:sz w:val="24"/>
          <w:szCs w:val="24"/>
        </w:rPr>
      </w:pPr>
      <w:r w:rsidRPr="0026496B">
        <w:rPr>
          <w:rFonts w:ascii="Arial" w:eastAsia="Times New Roman" w:hAnsi="Arial" w:cs="Arial"/>
          <w:b/>
          <w:bCs/>
          <w:sz w:val="24"/>
          <w:szCs w:val="24"/>
        </w:rPr>
        <w:t>PÄÄTÖS:</w:t>
      </w:r>
      <w:r w:rsidR="00AC08AC">
        <w:rPr>
          <w:rFonts w:ascii="Arial" w:eastAsia="Times New Roman" w:hAnsi="Arial" w:cs="Arial"/>
          <w:b/>
          <w:bCs/>
          <w:sz w:val="24"/>
          <w:szCs w:val="24"/>
        </w:rPr>
        <w:t xml:space="preserve"> </w:t>
      </w:r>
      <w:r w:rsidR="00AC08AC" w:rsidRPr="00AC08AC">
        <w:rPr>
          <w:rFonts w:ascii="Arial" w:eastAsia="Times New Roman" w:hAnsi="Arial" w:cs="Arial"/>
          <w:sz w:val="24"/>
          <w:szCs w:val="24"/>
        </w:rPr>
        <w:t>Esityksen mukaan.</w:t>
      </w:r>
    </w:p>
    <w:p w:rsidR="007F1E26" w:rsidRDefault="007F1E26" w:rsidP="0026496B">
      <w:pPr>
        <w:spacing w:after="0" w:line="240" w:lineRule="auto"/>
        <w:rPr>
          <w:rFonts w:ascii="Arial" w:eastAsia="Times New Roman" w:hAnsi="Arial" w:cs="Arial"/>
          <w:b/>
          <w:bCs/>
          <w:sz w:val="24"/>
          <w:szCs w:val="24"/>
        </w:rPr>
      </w:pPr>
    </w:p>
    <w:p w:rsidR="007F1E26" w:rsidRDefault="007F1E26" w:rsidP="0026496B">
      <w:pPr>
        <w:spacing w:after="0" w:line="240" w:lineRule="auto"/>
        <w:rPr>
          <w:rFonts w:ascii="Arial" w:eastAsia="Times New Roman" w:hAnsi="Arial" w:cs="Arial"/>
          <w:b/>
          <w:bCs/>
          <w:sz w:val="24"/>
          <w:szCs w:val="24"/>
        </w:rPr>
      </w:pPr>
      <w:r>
        <w:rPr>
          <w:rFonts w:ascii="Arial" w:eastAsia="Times New Roman" w:hAnsi="Arial" w:cs="Arial"/>
          <w:b/>
          <w:bCs/>
          <w:sz w:val="24"/>
          <w:szCs w:val="24"/>
        </w:rPr>
        <w:t>§ 48</w:t>
      </w:r>
    </w:p>
    <w:p w:rsidR="007F1E26" w:rsidRDefault="007F1E26" w:rsidP="0026496B">
      <w:pPr>
        <w:spacing w:after="0" w:line="240" w:lineRule="auto"/>
        <w:rPr>
          <w:rFonts w:ascii="Arial" w:eastAsia="Times New Roman" w:hAnsi="Arial" w:cs="Arial"/>
          <w:b/>
          <w:bCs/>
          <w:sz w:val="24"/>
          <w:szCs w:val="24"/>
        </w:rPr>
      </w:pPr>
      <w:r>
        <w:rPr>
          <w:rFonts w:ascii="Arial" w:eastAsia="Times New Roman" w:hAnsi="Arial" w:cs="Arial"/>
          <w:b/>
          <w:bCs/>
          <w:sz w:val="24"/>
          <w:szCs w:val="24"/>
        </w:rPr>
        <w:t>Muut asiat</w:t>
      </w:r>
    </w:p>
    <w:p w:rsidR="007F1E26" w:rsidRDefault="007F1E26" w:rsidP="0026496B">
      <w:pPr>
        <w:spacing w:after="0" w:line="240" w:lineRule="auto"/>
        <w:rPr>
          <w:rFonts w:ascii="Arial" w:eastAsia="Times New Roman" w:hAnsi="Arial" w:cs="Arial"/>
          <w:b/>
          <w:bCs/>
          <w:sz w:val="24"/>
          <w:szCs w:val="24"/>
        </w:rPr>
      </w:pPr>
    </w:p>
    <w:p w:rsidR="007F1E26" w:rsidRDefault="007F1E26" w:rsidP="0026496B">
      <w:pPr>
        <w:spacing w:after="0" w:line="240" w:lineRule="auto"/>
        <w:rPr>
          <w:rFonts w:ascii="Arial" w:eastAsia="Times New Roman" w:hAnsi="Arial" w:cs="Arial"/>
          <w:b/>
          <w:bCs/>
          <w:sz w:val="24"/>
          <w:szCs w:val="24"/>
        </w:rPr>
      </w:pPr>
      <w:r>
        <w:rPr>
          <w:rFonts w:ascii="Arial" w:eastAsia="Times New Roman" w:hAnsi="Arial" w:cs="Arial"/>
          <w:b/>
          <w:bCs/>
          <w:sz w:val="24"/>
          <w:szCs w:val="24"/>
        </w:rPr>
        <w:t>§ 49</w:t>
      </w:r>
    </w:p>
    <w:p w:rsidR="007F1E26" w:rsidRDefault="007F1E26" w:rsidP="0026496B">
      <w:pPr>
        <w:spacing w:after="0" w:line="240" w:lineRule="auto"/>
        <w:rPr>
          <w:rFonts w:ascii="Arial" w:eastAsia="Times New Roman" w:hAnsi="Arial" w:cs="Arial"/>
          <w:b/>
          <w:bCs/>
          <w:sz w:val="24"/>
          <w:szCs w:val="24"/>
        </w:rPr>
      </w:pPr>
      <w:r>
        <w:rPr>
          <w:rFonts w:ascii="Arial" w:eastAsia="Times New Roman" w:hAnsi="Arial" w:cs="Arial"/>
          <w:b/>
          <w:bCs/>
          <w:sz w:val="24"/>
          <w:szCs w:val="24"/>
        </w:rPr>
        <w:t>Oikaisuvaatimus</w:t>
      </w:r>
    </w:p>
    <w:p w:rsidR="007F1E26" w:rsidRDefault="007F1E26" w:rsidP="0026496B">
      <w:pPr>
        <w:spacing w:after="0" w:line="240" w:lineRule="auto"/>
        <w:rPr>
          <w:rFonts w:ascii="Arial" w:eastAsia="Times New Roman" w:hAnsi="Arial" w:cs="Arial"/>
          <w:b/>
          <w:bCs/>
          <w:sz w:val="24"/>
          <w:szCs w:val="24"/>
        </w:rPr>
      </w:pPr>
    </w:p>
    <w:p w:rsidR="007F1E26" w:rsidRDefault="007F1E26" w:rsidP="0026496B">
      <w:pPr>
        <w:spacing w:after="0" w:line="240" w:lineRule="auto"/>
        <w:rPr>
          <w:rFonts w:ascii="Arial" w:eastAsia="Times New Roman" w:hAnsi="Arial" w:cs="Arial"/>
          <w:b/>
          <w:bCs/>
          <w:sz w:val="24"/>
          <w:szCs w:val="24"/>
        </w:rPr>
      </w:pPr>
      <w:r>
        <w:rPr>
          <w:rFonts w:ascii="Arial" w:eastAsia="Times New Roman" w:hAnsi="Arial" w:cs="Arial"/>
          <w:b/>
          <w:bCs/>
          <w:sz w:val="24"/>
          <w:szCs w:val="24"/>
        </w:rPr>
        <w:t>§ 50</w:t>
      </w:r>
    </w:p>
    <w:p w:rsidR="007F1E26" w:rsidRDefault="007F1E26" w:rsidP="0026496B">
      <w:pPr>
        <w:spacing w:after="0" w:line="240" w:lineRule="auto"/>
        <w:rPr>
          <w:rFonts w:ascii="Arial" w:eastAsia="Times New Roman" w:hAnsi="Arial" w:cs="Arial"/>
          <w:b/>
          <w:bCs/>
          <w:sz w:val="24"/>
          <w:szCs w:val="24"/>
        </w:rPr>
      </w:pPr>
    </w:p>
    <w:p w:rsidR="007F1E26" w:rsidRDefault="007F1E26" w:rsidP="0026496B">
      <w:pPr>
        <w:spacing w:after="0" w:line="240" w:lineRule="auto"/>
        <w:rPr>
          <w:rFonts w:ascii="Arial" w:eastAsia="Times New Roman" w:hAnsi="Arial" w:cs="Arial"/>
          <w:b/>
          <w:bCs/>
          <w:sz w:val="24"/>
          <w:szCs w:val="24"/>
        </w:rPr>
      </w:pPr>
      <w:r>
        <w:rPr>
          <w:rFonts w:ascii="Arial" w:eastAsia="Times New Roman" w:hAnsi="Arial" w:cs="Arial"/>
          <w:b/>
          <w:bCs/>
          <w:sz w:val="24"/>
          <w:szCs w:val="24"/>
        </w:rPr>
        <w:t>Kokouksen päätös</w:t>
      </w:r>
    </w:p>
    <w:p w:rsidR="00AC08AC" w:rsidRPr="00AC08AC" w:rsidRDefault="00AC08AC" w:rsidP="0026496B">
      <w:pPr>
        <w:spacing w:after="0" w:line="240" w:lineRule="auto"/>
        <w:rPr>
          <w:rFonts w:ascii="Arial" w:eastAsia="Times New Roman" w:hAnsi="Arial" w:cs="Arial"/>
          <w:sz w:val="24"/>
          <w:szCs w:val="24"/>
        </w:rPr>
      </w:pPr>
      <w:r w:rsidRPr="00AC08AC">
        <w:rPr>
          <w:rFonts w:ascii="Arial" w:eastAsia="Times New Roman" w:hAnsi="Arial" w:cs="Arial"/>
          <w:sz w:val="24"/>
          <w:szCs w:val="24"/>
        </w:rPr>
        <w:t xml:space="preserve">Puheenjohtaja päätti kokouksen </w:t>
      </w:r>
      <w:r>
        <w:rPr>
          <w:rFonts w:ascii="Arial" w:eastAsia="Times New Roman" w:hAnsi="Arial" w:cs="Arial"/>
          <w:sz w:val="24"/>
          <w:szCs w:val="24"/>
        </w:rPr>
        <w:t xml:space="preserve">klo </w:t>
      </w:r>
      <w:r w:rsidRPr="00AC08AC">
        <w:rPr>
          <w:rFonts w:ascii="Arial" w:eastAsia="Times New Roman" w:hAnsi="Arial" w:cs="Arial"/>
          <w:sz w:val="24"/>
          <w:szCs w:val="24"/>
        </w:rPr>
        <w:t>20:18</w:t>
      </w:r>
      <w:r>
        <w:rPr>
          <w:rFonts w:ascii="Arial" w:eastAsia="Times New Roman" w:hAnsi="Arial" w:cs="Arial"/>
          <w:sz w:val="24"/>
          <w:szCs w:val="24"/>
        </w:rPr>
        <w:t>.</w:t>
      </w:r>
    </w:p>
    <w:p w:rsidR="00FD2435" w:rsidRDefault="00FD2435"/>
    <w:p w:rsidR="005F583D" w:rsidRDefault="005F583D">
      <w:pPr>
        <w:rPr>
          <w:rFonts w:ascii="Arial" w:eastAsia="Arial" w:hAnsi="Arial" w:cs="Arial"/>
          <w:sz w:val="24"/>
        </w:rPr>
      </w:pPr>
    </w:p>
    <w:p w:rsidR="00AC08AC" w:rsidRDefault="00AC08AC" w:rsidP="00763621">
      <w:pPr>
        <w:rPr>
          <w:rFonts w:ascii="Arial" w:eastAsia="Arial" w:hAnsi="Arial" w:cs="Arial"/>
          <w:sz w:val="24"/>
        </w:rPr>
      </w:pPr>
    </w:p>
    <w:p w:rsidR="00763621" w:rsidRDefault="00763621" w:rsidP="00763621">
      <w:pPr>
        <w:rPr>
          <w:rFonts w:ascii="Arial" w:eastAsia="Arial" w:hAnsi="Arial" w:cs="Arial"/>
          <w:sz w:val="24"/>
        </w:rPr>
      </w:pPr>
      <w:r>
        <w:rPr>
          <w:rFonts w:ascii="Arial" w:eastAsia="Arial" w:hAnsi="Arial" w:cs="Arial"/>
          <w:sz w:val="24"/>
        </w:rPr>
        <w:t>Kari Penttinen</w:t>
      </w:r>
      <w:r>
        <w:rPr>
          <w:rFonts w:ascii="Arial" w:eastAsia="Arial" w:hAnsi="Arial" w:cs="Arial"/>
          <w:sz w:val="24"/>
        </w:rPr>
        <w:tab/>
      </w:r>
      <w:r>
        <w:rPr>
          <w:rFonts w:ascii="Arial" w:eastAsia="Arial" w:hAnsi="Arial" w:cs="Arial"/>
          <w:sz w:val="24"/>
        </w:rPr>
        <w:tab/>
        <w:t xml:space="preserve">Hannu </w:t>
      </w:r>
      <w:proofErr w:type="spellStart"/>
      <w:r>
        <w:rPr>
          <w:rFonts w:ascii="Arial" w:eastAsia="Arial" w:hAnsi="Arial" w:cs="Arial"/>
          <w:sz w:val="24"/>
        </w:rPr>
        <w:t>Anttoora</w:t>
      </w:r>
      <w:proofErr w:type="spellEnd"/>
    </w:p>
    <w:p w:rsidR="00763621" w:rsidRDefault="00763621" w:rsidP="00763621">
      <w:pPr>
        <w:rPr>
          <w:rFonts w:ascii="Arial" w:eastAsia="Arial" w:hAnsi="Arial" w:cs="Arial"/>
          <w:sz w:val="24"/>
        </w:rPr>
      </w:pPr>
      <w:r>
        <w:rPr>
          <w:rFonts w:ascii="Arial" w:eastAsia="Arial" w:hAnsi="Arial" w:cs="Arial"/>
          <w:sz w:val="24"/>
        </w:rPr>
        <w:t>puheenjohtaja</w:t>
      </w:r>
      <w:r>
        <w:rPr>
          <w:rFonts w:ascii="Arial" w:eastAsia="Arial" w:hAnsi="Arial" w:cs="Arial"/>
          <w:sz w:val="24"/>
        </w:rPr>
        <w:tab/>
      </w:r>
      <w:r>
        <w:rPr>
          <w:rFonts w:ascii="Arial" w:eastAsia="Arial" w:hAnsi="Arial" w:cs="Arial"/>
          <w:sz w:val="24"/>
        </w:rPr>
        <w:tab/>
        <w:t>sihteeri</w:t>
      </w:r>
    </w:p>
    <w:p w:rsidR="00763621" w:rsidRDefault="00763621" w:rsidP="00763621">
      <w:pPr>
        <w:rPr>
          <w:rFonts w:ascii="Arial" w:eastAsia="Arial" w:hAnsi="Arial" w:cs="Arial"/>
          <w:sz w:val="24"/>
        </w:rPr>
      </w:pPr>
    </w:p>
    <w:p w:rsidR="00763621" w:rsidRDefault="00763621" w:rsidP="00763621"/>
    <w:p w:rsidR="00763621" w:rsidRDefault="00763621" w:rsidP="00763621">
      <w:pPr>
        <w:rPr>
          <w:rFonts w:ascii="Arial" w:eastAsia="Arial" w:hAnsi="Arial" w:cs="Arial"/>
          <w:sz w:val="24"/>
        </w:rPr>
      </w:pPr>
      <w:r>
        <w:rPr>
          <w:rFonts w:ascii="Arial" w:eastAsia="Arial" w:hAnsi="Arial" w:cs="Arial"/>
          <w:sz w:val="24"/>
          <w:szCs w:val="24"/>
        </w:rPr>
        <w:t>Olemme tarkastaneet pöytäkirjan ja todenneet sen kokouksen kulun mukaiseksi</w:t>
      </w:r>
    </w:p>
    <w:p w:rsidR="00763621" w:rsidRDefault="00763621" w:rsidP="00763621">
      <w:pPr>
        <w:rPr>
          <w:szCs w:val="24"/>
        </w:rPr>
      </w:pPr>
    </w:p>
    <w:p w:rsidR="00763621" w:rsidRDefault="00763621" w:rsidP="00763621">
      <w:pPr>
        <w:rPr>
          <w:rFonts w:ascii="Arial" w:eastAsia="Arial" w:hAnsi="Arial" w:cs="Arial"/>
          <w:sz w:val="24"/>
        </w:rPr>
      </w:pPr>
    </w:p>
    <w:p w:rsidR="00763621" w:rsidRDefault="00CD3EE1" w:rsidP="00763621">
      <w:pPr>
        <w:rPr>
          <w:rFonts w:ascii="Arial" w:eastAsia="Arial" w:hAnsi="Arial" w:cs="Arial"/>
          <w:sz w:val="24"/>
        </w:rPr>
      </w:pPr>
      <w:r>
        <w:rPr>
          <w:rFonts w:ascii="Arial" w:eastAsia="Arial" w:hAnsi="Arial" w:cs="Arial"/>
          <w:sz w:val="24"/>
        </w:rPr>
        <w:t xml:space="preserve">Ismo </w:t>
      </w:r>
      <w:proofErr w:type="spellStart"/>
      <w:r>
        <w:rPr>
          <w:rFonts w:ascii="Arial" w:eastAsia="Arial" w:hAnsi="Arial" w:cs="Arial"/>
          <w:sz w:val="24"/>
        </w:rPr>
        <w:t>Laivonen</w:t>
      </w:r>
      <w:proofErr w:type="spellEnd"/>
      <w:r w:rsidR="00763621">
        <w:rPr>
          <w:rFonts w:ascii="Arial" w:eastAsia="Arial" w:hAnsi="Arial" w:cs="Arial"/>
          <w:sz w:val="24"/>
        </w:rPr>
        <w:tab/>
      </w:r>
      <w:r w:rsidR="00763621">
        <w:rPr>
          <w:rFonts w:ascii="Arial" w:eastAsia="Arial" w:hAnsi="Arial" w:cs="Arial"/>
          <w:sz w:val="24"/>
        </w:rPr>
        <w:tab/>
      </w:r>
      <w:r>
        <w:rPr>
          <w:rFonts w:ascii="Arial" w:eastAsia="Arial" w:hAnsi="Arial" w:cs="Arial"/>
          <w:sz w:val="24"/>
        </w:rPr>
        <w:t>Pekka Myllymäki</w:t>
      </w:r>
    </w:p>
    <w:p w:rsidR="00763621" w:rsidRDefault="00763621">
      <w:pPr>
        <w:rPr>
          <w:rFonts w:ascii="Arial" w:eastAsia="Arial" w:hAnsi="Arial" w:cs="Arial"/>
          <w:sz w:val="24"/>
        </w:rPr>
      </w:pPr>
    </w:p>
    <w:p w:rsidR="00766D0B" w:rsidRDefault="00766D0B"/>
    <w:p w:rsidR="00F67097" w:rsidRDefault="00F67097" w:rsidP="00F67097">
      <w:pPr>
        <w:spacing w:after="200" w:line="276" w:lineRule="auto"/>
        <w:rPr>
          <w:rFonts w:ascii="Arial" w:eastAsia="Arial" w:hAnsi="Arial" w:cs="Arial"/>
          <w:sz w:val="28"/>
        </w:rPr>
      </w:pPr>
    </w:p>
    <w:p w:rsidR="00F67097" w:rsidRPr="00F67097" w:rsidRDefault="00F67097" w:rsidP="00F67097">
      <w:pPr>
        <w:pStyle w:val="Eivli"/>
        <w:rPr>
          <w:rFonts w:ascii="Arial" w:eastAsia="Arial" w:hAnsi="Arial" w:cs="Arial"/>
          <w:sz w:val="24"/>
          <w:szCs w:val="24"/>
        </w:rPr>
      </w:pPr>
      <w:r w:rsidRPr="00F67097">
        <w:rPr>
          <w:rFonts w:ascii="Arial" w:eastAsia="Arial" w:hAnsi="Arial" w:cs="Arial"/>
          <w:sz w:val="24"/>
          <w:szCs w:val="24"/>
        </w:rPr>
        <w:t xml:space="preserve">Noormarkun seurakunnan tarkastettu pöytäkirja </w:t>
      </w:r>
      <w:r w:rsidR="0026496B">
        <w:rPr>
          <w:rFonts w:ascii="Arial" w:eastAsia="Arial" w:hAnsi="Arial" w:cs="Arial"/>
          <w:sz w:val="24"/>
          <w:szCs w:val="24"/>
        </w:rPr>
        <w:t>5</w:t>
      </w:r>
      <w:r w:rsidRPr="00F67097">
        <w:rPr>
          <w:rFonts w:ascii="Arial" w:eastAsia="Arial" w:hAnsi="Arial" w:cs="Arial"/>
          <w:sz w:val="24"/>
          <w:szCs w:val="24"/>
        </w:rPr>
        <w:t>/2020 on nähtävillä</w:t>
      </w:r>
    </w:p>
    <w:p w:rsidR="00F67097" w:rsidRDefault="00F67097" w:rsidP="00F67097">
      <w:pPr>
        <w:pStyle w:val="Eivli"/>
        <w:rPr>
          <w:rFonts w:ascii="Arial" w:eastAsia="Arial" w:hAnsi="Arial" w:cs="Arial"/>
          <w:sz w:val="24"/>
          <w:szCs w:val="24"/>
        </w:rPr>
      </w:pPr>
      <w:r w:rsidRPr="00F67097">
        <w:rPr>
          <w:rFonts w:ascii="Arial" w:eastAsia="Arial" w:hAnsi="Arial" w:cs="Arial"/>
          <w:sz w:val="24"/>
          <w:szCs w:val="24"/>
        </w:rPr>
        <w:t xml:space="preserve">Noormarkun seurakuntatoimiston ilmoitustaululla Vanha </w:t>
      </w:r>
      <w:proofErr w:type="spellStart"/>
      <w:r w:rsidRPr="00F67097">
        <w:rPr>
          <w:rFonts w:ascii="Arial" w:eastAsia="Arial" w:hAnsi="Arial" w:cs="Arial"/>
          <w:sz w:val="24"/>
          <w:szCs w:val="24"/>
        </w:rPr>
        <w:t>Vaasantie</w:t>
      </w:r>
      <w:proofErr w:type="spellEnd"/>
      <w:r w:rsidRPr="00F67097">
        <w:rPr>
          <w:rFonts w:ascii="Arial" w:eastAsia="Arial" w:hAnsi="Arial" w:cs="Arial"/>
          <w:sz w:val="24"/>
          <w:szCs w:val="24"/>
        </w:rPr>
        <w:t xml:space="preserve"> 8, </w:t>
      </w:r>
    </w:p>
    <w:p w:rsidR="00F67097" w:rsidRPr="00F67097" w:rsidRDefault="00F67097" w:rsidP="00F67097">
      <w:pPr>
        <w:pStyle w:val="Eivli"/>
        <w:rPr>
          <w:rFonts w:ascii="Arial" w:eastAsia="Arial" w:hAnsi="Arial" w:cs="Arial"/>
          <w:sz w:val="24"/>
          <w:szCs w:val="24"/>
        </w:rPr>
      </w:pPr>
      <w:r w:rsidRPr="00F67097">
        <w:rPr>
          <w:rFonts w:ascii="Arial" w:eastAsia="Arial" w:hAnsi="Arial" w:cs="Arial"/>
          <w:sz w:val="24"/>
          <w:szCs w:val="24"/>
        </w:rPr>
        <w:t xml:space="preserve">ajalla </w:t>
      </w:r>
      <w:r>
        <w:rPr>
          <w:rFonts w:ascii="Arial" w:eastAsia="Arial" w:hAnsi="Arial" w:cs="Arial"/>
          <w:sz w:val="24"/>
          <w:szCs w:val="24"/>
        </w:rPr>
        <w:t>27.5- 10.6.2020</w:t>
      </w:r>
      <w:r w:rsidRPr="00F67097">
        <w:rPr>
          <w:rFonts w:ascii="Arial" w:eastAsia="Arial" w:hAnsi="Arial" w:cs="Arial"/>
          <w:sz w:val="24"/>
          <w:szCs w:val="24"/>
        </w:rPr>
        <w:t xml:space="preserve"> seurakuntatoimiston aukioloaikana ma - ke klo 9 – 14 sekä Noormarkun seurakunnan internetsivuilla kirkkoporissa.fi/Noormarkun seurakunta. </w:t>
      </w:r>
    </w:p>
    <w:p w:rsidR="00F67097" w:rsidRPr="00F67097" w:rsidRDefault="00F67097" w:rsidP="00F67097">
      <w:pPr>
        <w:spacing w:after="200" w:line="276" w:lineRule="auto"/>
        <w:rPr>
          <w:rFonts w:ascii="Arial" w:eastAsia="Arial" w:hAnsi="Arial" w:cs="Arial"/>
          <w:sz w:val="24"/>
          <w:szCs w:val="24"/>
        </w:rPr>
      </w:pPr>
    </w:p>
    <w:p w:rsidR="005F583D" w:rsidRDefault="005F583D">
      <w:pPr>
        <w:rPr>
          <w:rFonts w:ascii="Arial" w:eastAsia="Arial" w:hAnsi="Arial" w:cs="Arial"/>
          <w:sz w:val="24"/>
        </w:rPr>
      </w:pPr>
    </w:p>
    <w:p w:rsidR="005F583D" w:rsidRDefault="005F583D">
      <w:pPr>
        <w:rPr>
          <w:rFonts w:ascii="Arial" w:eastAsia="Arial" w:hAnsi="Arial" w:cs="Arial"/>
          <w:sz w:val="24"/>
        </w:rPr>
      </w:pPr>
    </w:p>
    <w:p w:rsidR="005F583D" w:rsidRDefault="005F583D">
      <w:pPr>
        <w:rPr>
          <w:szCs w:val="24"/>
        </w:rPr>
      </w:pPr>
    </w:p>
    <w:p w:rsidR="005F583D" w:rsidRDefault="003F3F0D">
      <w:pPr>
        <w:rPr>
          <w:rFonts w:ascii="Arial" w:eastAsia="Arial" w:hAnsi="Arial" w:cs="Arial"/>
          <w:sz w:val="24"/>
        </w:rPr>
      </w:pPr>
      <w:r>
        <w:rPr>
          <w:rFonts w:ascii="Arial" w:eastAsia="Arial" w:hAnsi="Arial" w:cs="Arial"/>
          <w:sz w:val="24"/>
          <w:szCs w:val="24"/>
        </w:rPr>
        <w:tab/>
      </w:r>
      <w:r>
        <w:rPr>
          <w:rFonts w:ascii="Arial" w:eastAsia="Arial" w:hAnsi="Arial" w:cs="Arial"/>
          <w:sz w:val="24"/>
          <w:szCs w:val="24"/>
        </w:rPr>
        <w:tab/>
      </w:r>
    </w:p>
    <w:p w:rsidR="005F583D" w:rsidRDefault="005F583D">
      <w:pPr>
        <w:rPr>
          <w:rFonts w:ascii="Calibri" w:eastAsia="Calibri" w:hAnsi="Calibri" w:cs="Calibri"/>
        </w:rPr>
      </w:pPr>
    </w:p>
    <w:p w:rsidR="005F583D" w:rsidRDefault="005F583D">
      <w:pPr>
        <w:rPr>
          <w:rFonts w:ascii="Arial" w:eastAsia="Arial" w:hAnsi="Arial" w:cs="Arial"/>
          <w:sz w:val="24"/>
        </w:rPr>
      </w:pPr>
    </w:p>
    <w:p w:rsidR="005F583D" w:rsidRDefault="005F583D"/>
    <w:sectPr w:rsidR="005F583D">
      <w:pgSz w:w="11906" w:h="16838"/>
      <w:pgMar w:top="1417" w:right="1134" w:bottom="141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1711"/>
    <w:multiLevelType w:val="hybridMultilevel"/>
    <w:tmpl w:val="A5C65158"/>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9124AB5"/>
    <w:multiLevelType w:val="hybridMultilevel"/>
    <w:tmpl w:val="BCD0E84E"/>
    <w:lvl w:ilvl="0" w:tplc="05586124">
      <w:start w:val="1"/>
      <w:numFmt w:val="decimal"/>
      <w:lvlText w:val="%1."/>
      <w:lvlJc w:val="left"/>
      <w:pPr>
        <w:ind w:left="-207" w:hanging="360"/>
      </w:pPr>
      <w:rPr>
        <w:rFonts w:hint="default"/>
        <w:b w:val="0"/>
        <w:bCs w:val="0"/>
      </w:rPr>
    </w:lvl>
    <w:lvl w:ilvl="1" w:tplc="23D861CC">
      <w:start w:val="1"/>
      <w:numFmt w:val="lowerLetter"/>
      <w:lvlText w:val="%2."/>
      <w:lvlJc w:val="left"/>
      <w:pPr>
        <w:ind w:left="502" w:hanging="360"/>
      </w:pPr>
      <w:rPr>
        <w:b w:val="0"/>
      </w:rPr>
    </w:lvl>
    <w:lvl w:ilvl="2" w:tplc="040B001B">
      <w:start w:val="1"/>
      <w:numFmt w:val="lowerRoman"/>
      <w:lvlText w:val="%3."/>
      <w:lvlJc w:val="right"/>
      <w:pPr>
        <w:ind w:left="1233" w:hanging="180"/>
      </w:pPr>
    </w:lvl>
    <w:lvl w:ilvl="3" w:tplc="040B000F" w:tentative="1">
      <w:start w:val="1"/>
      <w:numFmt w:val="decimal"/>
      <w:lvlText w:val="%4."/>
      <w:lvlJc w:val="left"/>
      <w:pPr>
        <w:ind w:left="1953" w:hanging="360"/>
      </w:pPr>
    </w:lvl>
    <w:lvl w:ilvl="4" w:tplc="040B0019" w:tentative="1">
      <w:start w:val="1"/>
      <w:numFmt w:val="lowerLetter"/>
      <w:lvlText w:val="%5."/>
      <w:lvlJc w:val="left"/>
      <w:pPr>
        <w:ind w:left="2673" w:hanging="360"/>
      </w:pPr>
    </w:lvl>
    <w:lvl w:ilvl="5" w:tplc="040B001B" w:tentative="1">
      <w:start w:val="1"/>
      <w:numFmt w:val="lowerRoman"/>
      <w:lvlText w:val="%6."/>
      <w:lvlJc w:val="right"/>
      <w:pPr>
        <w:ind w:left="3393" w:hanging="180"/>
      </w:pPr>
    </w:lvl>
    <w:lvl w:ilvl="6" w:tplc="040B000F" w:tentative="1">
      <w:start w:val="1"/>
      <w:numFmt w:val="decimal"/>
      <w:lvlText w:val="%7."/>
      <w:lvlJc w:val="left"/>
      <w:pPr>
        <w:ind w:left="4113" w:hanging="360"/>
      </w:pPr>
    </w:lvl>
    <w:lvl w:ilvl="7" w:tplc="040B0019" w:tentative="1">
      <w:start w:val="1"/>
      <w:numFmt w:val="lowerLetter"/>
      <w:lvlText w:val="%8."/>
      <w:lvlJc w:val="left"/>
      <w:pPr>
        <w:ind w:left="4833" w:hanging="360"/>
      </w:pPr>
    </w:lvl>
    <w:lvl w:ilvl="8" w:tplc="040B001B" w:tentative="1">
      <w:start w:val="1"/>
      <w:numFmt w:val="lowerRoman"/>
      <w:lvlText w:val="%9."/>
      <w:lvlJc w:val="right"/>
      <w:pPr>
        <w:ind w:left="5553" w:hanging="180"/>
      </w:pPr>
    </w:lvl>
  </w:abstractNum>
  <w:abstractNum w:abstractNumId="2" w15:restartNumberingAfterBreak="0">
    <w:nsid w:val="29B53EED"/>
    <w:multiLevelType w:val="hybridMultilevel"/>
    <w:tmpl w:val="ED207BBE"/>
    <w:lvl w:ilvl="0" w:tplc="89203920">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3D"/>
    <w:rsid w:val="000001D8"/>
    <w:rsid w:val="00030233"/>
    <w:rsid w:val="00042227"/>
    <w:rsid w:val="00051AAA"/>
    <w:rsid w:val="000900ED"/>
    <w:rsid w:val="000B26B1"/>
    <w:rsid w:val="00113450"/>
    <w:rsid w:val="00191856"/>
    <w:rsid w:val="002500BF"/>
    <w:rsid w:val="0026496B"/>
    <w:rsid w:val="002D2EDC"/>
    <w:rsid w:val="002E1999"/>
    <w:rsid w:val="002F0B63"/>
    <w:rsid w:val="00304059"/>
    <w:rsid w:val="00315722"/>
    <w:rsid w:val="00357402"/>
    <w:rsid w:val="003825BC"/>
    <w:rsid w:val="003904E6"/>
    <w:rsid w:val="003A06D9"/>
    <w:rsid w:val="003A73BD"/>
    <w:rsid w:val="003C4C86"/>
    <w:rsid w:val="003F3F0D"/>
    <w:rsid w:val="0042110C"/>
    <w:rsid w:val="0043713D"/>
    <w:rsid w:val="00452215"/>
    <w:rsid w:val="00487FAB"/>
    <w:rsid w:val="004D38C3"/>
    <w:rsid w:val="00500838"/>
    <w:rsid w:val="00507B0A"/>
    <w:rsid w:val="0055467A"/>
    <w:rsid w:val="00590A10"/>
    <w:rsid w:val="00592C7D"/>
    <w:rsid w:val="005F583D"/>
    <w:rsid w:val="00607E68"/>
    <w:rsid w:val="00621696"/>
    <w:rsid w:val="00674B92"/>
    <w:rsid w:val="006912C7"/>
    <w:rsid w:val="0069501B"/>
    <w:rsid w:val="006A0703"/>
    <w:rsid w:val="006B760F"/>
    <w:rsid w:val="006C54BB"/>
    <w:rsid w:val="007256BD"/>
    <w:rsid w:val="0073642A"/>
    <w:rsid w:val="007423AD"/>
    <w:rsid w:val="00763621"/>
    <w:rsid w:val="00764C57"/>
    <w:rsid w:val="00766D0B"/>
    <w:rsid w:val="007A7707"/>
    <w:rsid w:val="007F1E26"/>
    <w:rsid w:val="00863B37"/>
    <w:rsid w:val="00865C73"/>
    <w:rsid w:val="008A08F7"/>
    <w:rsid w:val="00942D3D"/>
    <w:rsid w:val="009574E1"/>
    <w:rsid w:val="00964AA9"/>
    <w:rsid w:val="009846DC"/>
    <w:rsid w:val="009963E6"/>
    <w:rsid w:val="009B50A9"/>
    <w:rsid w:val="009F6357"/>
    <w:rsid w:val="00A00247"/>
    <w:rsid w:val="00A253A3"/>
    <w:rsid w:val="00AC08AC"/>
    <w:rsid w:val="00AC3278"/>
    <w:rsid w:val="00AC4CC1"/>
    <w:rsid w:val="00B27826"/>
    <w:rsid w:val="00B371B7"/>
    <w:rsid w:val="00B468D1"/>
    <w:rsid w:val="00B9442B"/>
    <w:rsid w:val="00B979D2"/>
    <w:rsid w:val="00BB2596"/>
    <w:rsid w:val="00BB381D"/>
    <w:rsid w:val="00BE0670"/>
    <w:rsid w:val="00C11BC9"/>
    <w:rsid w:val="00C21B6E"/>
    <w:rsid w:val="00C53258"/>
    <w:rsid w:val="00C6000B"/>
    <w:rsid w:val="00CC2A1D"/>
    <w:rsid w:val="00CD3EE1"/>
    <w:rsid w:val="00CD58C0"/>
    <w:rsid w:val="00D22E2B"/>
    <w:rsid w:val="00D72E82"/>
    <w:rsid w:val="00D870E5"/>
    <w:rsid w:val="00D9418D"/>
    <w:rsid w:val="00DA0B11"/>
    <w:rsid w:val="00E13355"/>
    <w:rsid w:val="00E221C9"/>
    <w:rsid w:val="00E5240F"/>
    <w:rsid w:val="00E80845"/>
    <w:rsid w:val="00E948D5"/>
    <w:rsid w:val="00EA21FC"/>
    <w:rsid w:val="00EA54DC"/>
    <w:rsid w:val="00EE7845"/>
    <w:rsid w:val="00F46EE9"/>
    <w:rsid w:val="00F640A7"/>
    <w:rsid w:val="00F67097"/>
    <w:rsid w:val="00F85FBA"/>
    <w:rsid w:val="00F972C1"/>
    <w:rsid w:val="00FB1405"/>
    <w:rsid w:val="00FD2435"/>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9E728-4601-4E54-B53B-72352DC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pPr>
      <w:spacing w:after="160" w:line="259" w:lineRule="auto"/>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76"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 w:type="paragraph" w:styleId="Eivli">
    <w:name w:val="No Spacing"/>
    <w:uiPriority w:val="1"/>
    <w:qFormat/>
    <w:rsid w:val="00F67097"/>
    <w:rPr>
      <w:sz w:val="22"/>
    </w:rPr>
  </w:style>
  <w:style w:type="paragraph" w:styleId="Luettelokappale">
    <w:name w:val="List Paragraph"/>
    <w:basedOn w:val="Normaali"/>
    <w:uiPriority w:val="34"/>
    <w:qFormat/>
    <w:rsid w:val="00264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891F4-A7E5-4B14-B1AA-BEE343E3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10964</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Penttinen Kari (Noormarkun seurakunta)</dc:creator>
  <dc:description/>
  <cp:lastModifiedBy>Toiviainen-Mäkelä Paula</cp:lastModifiedBy>
  <cp:revision>2</cp:revision>
  <dcterms:created xsi:type="dcterms:W3CDTF">2020-05-27T06:36:00Z</dcterms:created>
  <dcterms:modified xsi:type="dcterms:W3CDTF">2020-05-27T06:36:00Z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